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6296784"/>
        <w:docPartObj>
          <w:docPartGallery w:val="Cover Pages"/>
          <w:docPartUnique/>
        </w:docPartObj>
      </w:sdtPr>
      <w:sdtEndPr/>
      <w:sdtContent>
        <w:p w:rsidR="00993BAF" w:rsidRDefault="00271CF1" w:rsidP="00993BAF">
          <w:pPr>
            <w:jc w:val="center"/>
            <w:rPr>
              <w:rFonts w:cs="Arial"/>
              <w:color w:val="333399"/>
              <w:sz w:val="144"/>
            </w:rPr>
          </w:pPr>
          <w:r>
            <w:rPr>
              <w:noProof/>
              <w:sz w:val="14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4pt;margin-top:8.55pt;width:218.25pt;height:152.75pt;z-index:251659776;mso-position-horizontal-relative:text;mso-position-vertical-relative:text">
                <v:imagedata r:id="rId8" o:title=""/>
              </v:shape>
              <o:OLEObject Type="Embed" ProgID="MSPhotoEd.3" ShapeID="_x0000_s1027" DrawAspect="Content" ObjectID="_1663497953" r:id="rId9"/>
            </w:pict>
          </w:r>
        </w:p>
        <w:p w:rsidR="00993BAF" w:rsidRDefault="00993BAF" w:rsidP="00993BAF">
          <w:pPr>
            <w:jc w:val="center"/>
            <w:rPr>
              <w:rFonts w:cs="Arial"/>
              <w:color w:val="333399"/>
              <w:sz w:val="144"/>
            </w:rPr>
          </w:pPr>
        </w:p>
        <w:p w:rsidR="00993BAF" w:rsidRDefault="00993BAF" w:rsidP="00993BAF">
          <w:pPr>
            <w:jc w:val="center"/>
            <w:rPr>
              <w:rFonts w:cs="Arial"/>
              <w:sz w:val="44"/>
              <w:szCs w:val="44"/>
            </w:rPr>
          </w:pPr>
        </w:p>
        <w:p w:rsidR="00993BAF" w:rsidRDefault="00993BAF" w:rsidP="00993BAF">
          <w:pPr>
            <w:jc w:val="center"/>
            <w:rPr>
              <w:rFonts w:cs="Arial"/>
              <w:sz w:val="44"/>
              <w:szCs w:val="44"/>
            </w:rPr>
          </w:pPr>
          <w:r>
            <w:rPr>
              <w:rFonts w:cs="Arial"/>
              <w:sz w:val="44"/>
              <w:szCs w:val="44"/>
            </w:rPr>
            <w:t>Astmoor Primary School</w:t>
          </w:r>
        </w:p>
        <w:p w:rsidR="00993BAF" w:rsidRDefault="00993BAF" w:rsidP="00993BAF">
          <w:pPr>
            <w:jc w:val="center"/>
            <w:rPr>
              <w:rFonts w:cs="Arial"/>
              <w:sz w:val="44"/>
              <w:szCs w:val="44"/>
            </w:rPr>
          </w:pPr>
        </w:p>
        <w:p w:rsidR="00993BAF" w:rsidRPr="00203232" w:rsidRDefault="00993BAF" w:rsidP="00993BAF">
          <w:pPr>
            <w:jc w:val="center"/>
            <w:rPr>
              <w:rFonts w:cs="Arial"/>
              <w:sz w:val="44"/>
              <w:szCs w:val="44"/>
            </w:rPr>
          </w:pPr>
          <w:r>
            <w:rPr>
              <w:rFonts w:cs="Arial"/>
              <w:sz w:val="44"/>
              <w:szCs w:val="44"/>
            </w:rPr>
            <w:t>Health and Safety</w:t>
          </w:r>
          <w:r w:rsidRPr="00203232">
            <w:rPr>
              <w:rFonts w:cs="Arial"/>
              <w:sz w:val="44"/>
              <w:szCs w:val="44"/>
            </w:rPr>
            <w:t xml:space="preserve"> Policy</w:t>
          </w:r>
        </w:p>
        <w:p w:rsidR="00993BAF" w:rsidRDefault="00993BAF" w:rsidP="00993BAF">
          <w:pPr>
            <w:jc w:val="center"/>
            <w:rPr>
              <w:rFonts w:cs="Arial"/>
              <w:color w:val="333399"/>
              <w:sz w:val="144"/>
            </w:rPr>
          </w:pP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93BAF" w:rsidRPr="00746505" w:rsidTr="00993BAF">
            <w:tc>
              <w:tcPr>
                <w:tcW w:w="4261" w:type="dxa"/>
                <w:shd w:val="clear" w:color="auto" w:fill="auto"/>
              </w:tcPr>
              <w:p w:rsidR="00993BAF" w:rsidRPr="00746505" w:rsidRDefault="00993BAF" w:rsidP="00993BAF">
                <w:pPr>
                  <w:jc w:val="center"/>
                  <w:rPr>
                    <w:rFonts w:cs="Arial"/>
                    <w:sz w:val="32"/>
                    <w:szCs w:val="32"/>
                  </w:rPr>
                </w:pPr>
                <w:r w:rsidRPr="00746505">
                  <w:rPr>
                    <w:rFonts w:cs="Arial"/>
                    <w:sz w:val="32"/>
                    <w:szCs w:val="32"/>
                  </w:rPr>
                  <w:t>Recommended by:</w:t>
                </w:r>
              </w:p>
            </w:tc>
            <w:tc>
              <w:tcPr>
                <w:tcW w:w="4261" w:type="dxa"/>
                <w:shd w:val="clear" w:color="auto" w:fill="auto"/>
              </w:tcPr>
              <w:p w:rsidR="00993BAF" w:rsidRPr="00746505" w:rsidRDefault="00993BAF" w:rsidP="00993BAF">
                <w:pPr>
                  <w:jc w:val="center"/>
                  <w:rPr>
                    <w:rFonts w:cs="Arial"/>
                    <w:sz w:val="32"/>
                    <w:szCs w:val="32"/>
                  </w:rPr>
                </w:pPr>
                <w:r>
                  <w:rPr>
                    <w:rFonts w:cs="Arial"/>
                    <w:sz w:val="32"/>
                    <w:szCs w:val="32"/>
                  </w:rPr>
                  <w:t>Mrs Aldridge/Mr Brown</w:t>
                </w:r>
              </w:p>
            </w:tc>
          </w:tr>
          <w:tr w:rsidR="00993BAF" w:rsidRPr="00746505" w:rsidTr="00993BAF">
            <w:tc>
              <w:tcPr>
                <w:tcW w:w="4261" w:type="dxa"/>
                <w:shd w:val="clear" w:color="auto" w:fill="auto"/>
              </w:tcPr>
              <w:p w:rsidR="00993BAF" w:rsidRPr="00746505" w:rsidRDefault="00993BAF" w:rsidP="00993BAF">
                <w:pPr>
                  <w:jc w:val="center"/>
                  <w:rPr>
                    <w:rFonts w:cs="Arial"/>
                    <w:sz w:val="32"/>
                    <w:szCs w:val="32"/>
                  </w:rPr>
                </w:pPr>
                <w:r w:rsidRPr="00746505">
                  <w:rPr>
                    <w:rFonts w:cs="Arial"/>
                    <w:sz w:val="32"/>
                    <w:szCs w:val="32"/>
                  </w:rPr>
                  <w:t>Approved by:</w:t>
                </w:r>
              </w:p>
            </w:tc>
            <w:tc>
              <w:tcPr>
                <w:tcW w:w="4261" w:type="dxa"/>
                <w:shd w:val="clear" w:color="auto" w:fill="auto"/>
              </w:tcPr>
              <w:p w:rsidR="00993BAF" w:rsidRPr="00746505" w:rsidRDefault="009948D2" w:rsidP="00993BAF">
                <w:pPr>
                  <w:jc w:val="center"/>
                  <w:rPr>
                    <w:rFonts w:cs="Arial"/>
                    <w:sz w:val="32"/>
                    <w:szCs w:val="32"/>
                  </w:rPr>
                </w:pPr>
                <w:r>
                  <w:rPr>
                    <w:rFonts w:cs="Arial"/>
                    <w:sz w:val="32"/>
                    <w:szCs w:val="32"/>
                  </w:rPr>
                  <w:t>Curriculum</w:t>
                </w:r>
                <w:r w:rsidR="00993BAF">
                  <w:rPr>
                    <w:rFonts w:cs="Arial"/>
                    <w:sz w:val="32"/>
                    <w:szCs w:val="32"/>
                  </w:rPr>
                  <w:t xml:space="preserve"> Committee</w:t>
                </w:r>
              </w:p>
            </w:tc>
          </w:tr>
          <w:tr w:rsidR="00993BAF" w:rsidRPr="00746505" w:rsidTr="00993BAF">
            <w:tc>
              <w:tcPr>
                <w:tcW w:w="4261" w:type="dxa"/>
                <w:shd w:val="clear" w:color="auto" w:fill="auto"/>
              </w:tcPr>
              <w:p w:rsidR="00993BAF" w:rsidRPr="00746505" w:rsidRDefault="00993BAF" w:rsidP="00993BAF">
                <w:pPr>
                  <w:jc w:val="center"/>
                  <w:rPr>
                    <w:rFonts w:cs="Arial"/>
                    <w:sz w:val="32"/>
                    <w:szCs w:val="32"/>
                  </w:rPr>
                </w:pPr>
                <w:r w:rsidRPr="00746505">
                  <w:rPr>
                    <w:rFonts w:cs="Arial"/>
                    <w:sz w:val="32"/>
                    <w:szCs w:val="32"/>
                  </w:rPr>
                  <w:t>Approval Date:</w:t>
                </w:r>
              </w:p>
            </w:tc>
            <w:tc>
              <w:tcPr>
                <w:tcW w:w="4261" w:type="dxa"/>
                <w:shd w:val="clear" w:color="auto" w:fill="auto"/>
              </w:tcPr>
              <w:p w:rsidR="00993BAF" w:rsidRPr="00746505" w:rsidRDefault="009948D2" w:rsidP="00993BAF">
                <w:pPr>
                  <w:jc w:val="center"/>
                  <w:rPr>
                    <w:rFonts w:cs="Arial"/>
                    <w:sz w:val="32"/>
                    <w:szCs w:val="32"/>
                  </w:rPr>
                </w:pPr>
                <w:r>
                  <w:rPr>
                    <w:rFonts w:cs="Arial"/>
                    <w:sz w:val="32"/>
                    <w:szCs w:val="32"/>
                  </w:rPr>
                  <w:t>20</w:t>
                </w:r>
                <w:r w:rsidR="00993BAF">
                  <w:rPr>
                    <w:rFonts w:cs="Arial"/>
                    <w:sz w:val="32"/>
                    <w:szCs w:val="32"/>
                  </w:rPr>
                  <w:t>.11.19</w:t>
                </w:r>
              </w:p>
            </w:tc>
          </w:tr>
          <w:tr w:rsidR="00993BAF" w:rsidRPr="00746505" w:rsidTr="00993BAF">
            <w:tc>
              <w:tcPr>
                <w:tcW w:w="4261" w:type="dxa"/>
                <w:shd w:val="clear" w:color="auto" w:fill="auto"/>
              </w:tcPr>
              <w:p w:rsidR="00993BAF" w:rsidRPr="00746505" w:rsidRDefault="00993BAF" w:rsidP="00993BAF">
                <w:pPr>
                  <w:jc w:val="center"/>
                  <w:rPr>
                    <w:rFonts w:cs="Arial"/>
                    <w:sz w:val="32"/>
                    <w:szCs w:val="32"/>
                  </w:rPr>
                </w:pPr>
                <w:r w:rsidRPr="00746505">
                  <w:rPr>
                    <w:rFonts w:cs="Arial"/>
                    <w:sz w:val="32"/>
                    <w:szCs w:val="32"/>
                  </w:rPr>
                  <w:t>Review Date:</w:t>
                </w:r>
              </w:p>
            </w:tc>
            <w:tc>
              <w:tcPr>
                <w:tcW w:w="4261" w:type="dxa"/>
                <w:shd w:val="clear" w:color="auto" w:fill="auto"/>
              </w:tcPr>
              <w:p w:rsidR="00993BAF" w:rsidRPr="00746505" w:rsidRDefault="00993BAF" w:rsidP="00993BAF">
                <w:pPr>
                  <w:jc w:val="center"/>
                  <w:rPr>
                    <w:rFonts w:cs="Arial"/>
                    <w:sz w:val="32"/>
                    <w:szCs w:val="32"/>
                  </w:rPr>
                </w:pPr>
                <w:r>
                  <w:rPr>
                    <w:rFonts w:cs="Arial"/>
                    <w:sz w:val="32"/>
                    <w:szCs w:val="32"/>
                  </w:rPr>
                  <w:t>November 2020</w:t>
                </w:r>
              </w:p>
            </w:tc>
          </w:tr>
          <w:tr w:rsidR="00817442" w:rsidRPr="00746505" w:rsidTr="00993BAF">
            <w:tc>
              <w:tcPr>
                <w:tcW w:w="4261" w:type="dxa"/>
                <w:shd w:val="clear" w:color="auto" w:fill="auto"/>
              </w:tcPr>
              <w:p w:rsidR="00817442" w:rsidRPr="00746505" w:rsidRDefault="00817442" w:rsidP="00817442">
                <w:pPr>
                  <w:jc w:val="center"/>
                  <w:rPr>
                    <w:rFonts w:cs="Arial"/>
                    <w:sz w:val="32"/>
                    <w:szCs w:val="32"/>
                  </w:rPr>
                </w:pPr>
                <w:r>
                  <w:rPr>
                    <w:rFonts w:cs="Arial"/>
                    <w:sz w:val="32"/>
                    <w:szCs w:val="32"/>
                  </w:rPr>
                  <w:t>Updated</w:t>
                </w:r>
                <w:r w:rsidRPr="00746505">
                  <w:rPr>
                    <w:rFonts w:cs="Arial"/>
                    <w:sz w:val="32"/>
                    <w:szCs w:val="32"/>
                  </w:rPr>
                  <w:t>:</w:t>
                </w:r>
              </w:p>
            </w:tc>
            <w:tc>
              <w:tcPr>
                <w:tcW w:w="4261" w:type="dxa"/>
                <w:shd w:val="clear" w:color="auto" w:fill="auto"/>
              </w:tcPr>
              <w:p w:rsidR="00817442" w:rsidRPr="00746505" w:rsidRDefault="00817442" w:rsidP="00817442">
                <w:pPr>
                  <w:jc w:val="center"/>
                  <w:rPr>
                    <w:rFonts w:cs="Arial"/>
                    <w:sz w:val="32"/>
                    <w:szCs w:val="32"/>
                  </w:rPr>
                </w:pPr>
                <w:r>
                  <w:rPr>
                    <w:rFonts w:cs="Arial"/>
                    <w:sz w:val="32"/>
                    <w:szCs w:val="32"/>
                  </w:rPr>
                  <w:t>September 2020</w:t>
                </w:r>
              </w:p>
            </w:tc>
          </w:tr>
        </w:tbl>
        <w:p w:rsidR="009077AD" w:rsidRDefault="009077AD" w:rsidP="00993BAF">
          <w:pPr>
            <w:jc w:val="center"/>
          </w:pPr>
        </w:p>
        <w:p w:rsidR="009077AD" w:rsidRDefault="009077AD"/>
        <w:p w:rsidR="009077AD" w:rsidRDefault="009077AD">
          <w:r>
            <w:br w:type="page"/>
          </w:r>
        </w:p>
      </w:sdtContent>
    </w:sdt>
    <w:p w:rsidR="009077AD" w:rsidRDefault="009077AD"/>
    <w:tbl>
      <w:tblPr>
        <w:tblW w:w="0" w:type="auto"/>
        <w:tblLook w:val="01E0" w:firstRow="1" w:lastRow="1" w:firstColumn="1" w:lastColumn="1" w:noHBand="0" w:noVBand="0"/>
      </w:tblPr>
      <w:tblGrid>
        <w:gridCol w:w="10692"/>
      </w:tblGrid>
      <w:tr w:rsidR="003F60EF" w:rsidTr="003F60EF">
        <w:trPr>
          <w:trHeight w:val="2474"/>
        </w:trPr>
        <w:tc>
          <w:tcPr>
            <w:tcW w:w="10692" w:type="dxa"/>
          </w:tcPr>
          <w:p w:rsidR="003F60EF" w:rsidRDefault="009077AD" w:rsidP="003F60EF">
            <w:pPr>
              <w:pStyle w:val="Heading1"/>
              <w:jc w:val="center"/>
            </w:pPr>
            <w:r>
              <w:rPr>
                <w:noProof/>
                <w:lang w:eastAsia="en-GB"/>
              </w:rPr>
              <w:drawing>
                <wp:inline distT="0" distB="0" distL="0" distR="0" wp14:anchorId="62CA3C8C" wp14:editId="03819FA7">
                  <wp:extent cx="2252345" cy="128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2345" cy="1282700"/>
                          </a:xfrm>
                          <a:prstGeom prst="rect">
                            <a:avLst/>
                          </a:prstGeom>
                          <a:noFill/>
                          <a:ln>
                            <a:noFill/>
                          </a:ln>
                        </pic:spPr>
                      </pic:pic>
                    </a:graphicData>
                  </a:graphic>
                </wp:inline>
              </w:drawing>
            </w:r>
          </w:p>
        </w:tc>
      </w:tr>
    </w:tbl>
    <w:p w:rsidR="00A665EA" w:rsidRDefault="009077AD">
      <w:pPr>
        <w:jc w:val="center"/>
        <w:rPr>
          <w:b/>
          <w:bCs/>
        </w:rPr>
      </w:pPr>
      <w:r>
        <w:rPr>
          <w:b/>
          <w:bCs/>
          <w:noProof/>
          <w:sz w:val="20"/>
          <w:lang w:eastAsia="en-GB"/>
        </w:rPr>
        <mc:AlternateContent>
          <mc:Choice Requires="wps">
            <w:drawing>
              <wp:anchor distT="0" distB="0" distL="114300" distR="114300" simplePos="0" relativeHeight="251657728" behindDoc="0" locked="0" layoutInCell="1" allowOverlap="1" wp14:anchorId="1ED68683" wp14:editId="26F315F3">
                <wp:simplePos x="0" y="0"/>
                <wp:positionH relativeFrom="column">
                  <wp:posOffset>685800</wp:posOffset>
                </wp:positionH>
                <wp:positionV relativeFrom="paragraph">
                  <wp:posOffset>22860</wp:posOffset>
                </wp:positionV>
                <wp:extent cx="5257800" cy="342900"/>
                <wp:effectExtent l="5715" t="7620" r="13335" b="1143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rsidR="00A665EA" w:rsidRDefault="00A665EA">
                            <w:pPr>
                              <w:pStyle w:val="Heading2"/>
                              <w:shd w:val="clear" w:color="auto" w:fill="CCCCCC"/>
                            </w:pPr>
                            <w:r>
                              <w:t>SCHOOL HEALTH AND SAFETY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D68683" id="_x0000_t202" coordsize="21600,21600" o:spt="202" path="m,l,21600r21600,l21600,xe">
                <v:stroke joinstyle="miter"/>
                <v:path gradientshapeok="t" o:connecttype="rect"/>
              </v:shapetype>
              <v:shape id="Text Box 4" o:spid="_x0000_s1026" type="#_x0000_t202" style="position:absolute;left:0;text-align:left;margin-left:54pt;margin-top:1.8pt;width:41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q0Kg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ZeUGKax&#10;RQ9iCOQtDGQe2emtL9Dp3qJbGPAau5wq9fYO+DdPDGw7Zlpx4xz0nWA1ZjeNL7OLpyOOjyBV/xFq&#10;DMP2ARLQ0DgdqUMyCKJjl47nzsRUOF4uZovlVY4mjrbX89kK5RiCFU+vrfPhvQBNolBSh51P6Oxw&#10;58Po+uQSg3lQst5JpZLi2mqrHDkwnJJd+k7oP7kpQ/qSrjCXkYC/QuTp+xOElgHHXUldUiwHv+jE&#10;ikjbO1MnOTCpRhmrU+bEY6RuJDEM1ZAalkiOHFdQH5FYB+N04zai0IH7QUmPk11S/33PnKBEfTDY&#10;nNV0Po+rkJT5YjlDxV1aqksLMxyhShooGcVtGNdnb51sO4w0joOBG2xoIxPXz1md0sfpTd06bVpc&#10;j0s9eT3/DzaPAAAA//8DAFBLAwQUAAYACAAAACEAiuw5JN0AAAAIAQAADwAAAGRycy9kb3ducmV2&#10;LnhtbEyPwU7DMBBE70j8g7VIXBB1IJCmIU6FkEBwg4Lg6sbbJMJeB9tNw9+znOD4NKvZN/V6dlZM&#10;GOLgScHFIgOB1HozUKfg7fX+vAQRkyajrSdU8I0R1s3xUa0r4w/0gtMmdYJLKFZaQZ/SWEkZ2x6d&#10;jgs/InG288HpxBg6aYI+cLmz8jLLCun0QPyh1yPe9dh+bvZOQXn1OH3Ep/z5vS12dpXOltPDV1Dq&#10;9GS+vQGRcE5/x/Crz+rQsNPW78lEYZmzkrckBXkBgvNVXjBvFVwvC5BNLf8PaH4AAAD//wMAUEsB&#10;Ai0AFAAGAAgAAAAhALaDOJL+AAAA4QEAABMAAAAAAAAAAAAAAAAAAAAAAFtDb250ZW50X1R5cGVz&#10;XS54bWxQSwECLQAUAAYACAAAACEAOP0h/9YAAACUAQAACwAAAAAAAAAAAAAAAAAvAQAAX3JlbHMv&#10;LnJlbHNQSwECLQAUAAYACAAAACEAkMYatCoCAABXBAAADgAAAAAAAAAAAAAAAAAuAgAAZHJzL2Uy&#10;b0RvYy54bWxQSwECLQAUAAYACAAAACEAiuw5JN0AAAAIAQAADwAAAAAAAAAAAAAAAACEBAAAZHJz&#10;L2Rvd25yZXYueG1sUEsFBgAAAAAEAAQA8wAAAI4FAAAAAA==&#10;">
                <v:textbox>
                  <w:txbxContent>
                    <w:p w:rsidR="00A665EA" w:rsidRDefault="00A665EA">
                      <w:pPr>
                        <w:pStyle w:val="Heading2"/>
                        <w:shd w:val="clear" w:color="auto" w:fill="CCCCCC"/>
                      </w:pPr>
                      <w:r>
                        <w:t>SCHOOL HEALTH AND SAFETY POLICY</w:t>
                      </w:r>
                    </w:p>
                  </w:txbxContent>
                </v:textbox>
              </v:shape>
            </w:pict>
          </mc:Fallback>
        </mc:AlternateContent>
      </w:r>
    </w:p>
    <w:p w:rsidR="00D50217" w:rsidRDefault="00D50217">
      <w:pPr>
        <w:rPr>
          <w:b/>
          <w:bCs/>
        </w:rPr>
      </w:pPr>
    </w:p>
    <w:p w:rsidR="00D50217" w:rsidRDefault="00D50217">
      <w:pPr>
        <w:rPr>
          <w:b/>
          <w:bCs/>
        </w:rPr>
      </w:pPr>
    </w:p>
    <w:p w:rsidR="00A665EA" w:rsidRDefault="00A665EA">
      <w:r>
        <w:rPr>
          <w:iCs/>
        </w:rPr>
        <w:t>Astmoor Primary School</w:t>
      </w:r>
      <w:r>
        <w:t xml:space="preserve"> is committed to providing a safe and healthy environment for the school community. The school will ensure that:</w:t>
      </w:r>
    </w:p>
    <w:p w:rsidR="00A665EA" w:rsidRDefault="00A665EA"/>
    <w:p w:rsidR="00A665EA" w:rsidRDefault="00C2417A">
      <w:pPr>
        <w:numPr>
          <w:ilvl w:val="0"/>
          <w:numId w:val="14"/>
        </w:numPr>
        <w:tabs>
          <w:tab w:val="clear" w:pos="1500"/>
          <w:tab w:val="num" w:pos="-4440"/>
        </w:tabs>
      </w:pPr>
      <w:r>
        <w:t>A</w:t>
      </w:r>
      <w:r w:rsidR="00A665EA">
        <w:t>ll legal requirements are met under both health and safety and fire legislation</w:t>
      </w:r>
    </w:p>
    <w:p w:rsidR="00A665EA" w:rsidRDefault="00C2417A">
      <w:pPr>
        <w:numPr>
          <w:ilvl w:val="0"/>
          <w:numId w:val="14"/>
        </w:numPr>
        <w:tabs>
          <w:tab w:val="clear" w:pos="1500"/>
          <w:tab w:val="num" w:pos="-2220"/>
        </w:tabs>
      </w:pPr>
      <w:r>
        <w:t>A</w:t>
      </w:r>
      <w:r w:rsidR="00A665EA">
        <w:t xml:space="preserve">ll advice and guidance provided by the LA in relation to health, safety and welfare is implemented or that systems equally or if not more effective are in place. </w:t>
      </w:r>
    </w:p>
    <w:p w:rsidR="00A665EA" w:rsidRDefault="00A665EA">
      <w:pPr>
        <w:numPr>
          <w:ilvl w:val="0"/>
          <w:numId w:val="14"/>
        </w:numPr>
        <w:tabs>
          <w:tab w:val="clear" w:pos="1500"/>
          <w:tab w:val="num" w:pos="-2220"/>
        </w:tabs>
      </w:pPr>
      <w:r>
        <w:t xml:space="preserve">The school is proactive in identifying hazards and managing risks relating to the pupils, employees, parents, contractors , members of the public, premises, equipment and both curriculum and extra-curriculum activities. </w:t>
      </w:r>
    </w:p>
    <w:p w:rsidR="00A665EA" w:rsidRDefault="00A665EA">
      <w:pPr>
        <w:ind w:left="1140"/>
      </w:pPr>
    </w:p>
    <w:p w:rsidR="00A665EA" w:rsidRDefault="00A665EA">
      <w:pPr>
        <w:ind w:left="1140"/>
      </w:pPr>
      <w:r>
        <w:t xml:space="preserve">To establish a robust system for managing health, safety and welfare in school, the following responsibilities have been allocated: </w:t>
      </w:r>
    </w:p>
    <w:p w:rsidR="00A665EA" w:rsidRDefault="00A665EA">
      <w:pPr>
        <w:ind w:left="1140"/>
      </w:pPr>
    </w:p>
    <w:p w:rsidR="00A665EA" w:rsidRDefault="00EB7FDD">
      <w:pPr>
        <w:pStyle w:val="Heading3"/>
        <w:ind w:left="0"/>
      </w:pPr>
      <w:r>
        <w:t>Governors</w:t>
      </w:r>
    </w:p>
    <w:p w:rsidR="00A665EA" w:rsidRDefault="00A665EA">
      <w:pPr>
        <w:ind w:left="1140"/>
      </w:pPr>
    </w:p>
    <w:p w:rsidR="00A665EA" w:rsidRDefault="00A665EA">
      <w:pPr>
        <w:numPr>
          <w:ilvl w:val="1"/>
          <w:numId w:val="15"/>
        </w:numPr>
        <w:tabs>
          <w:tab w:val="clear" w:pos="2580"/>
          <w:tab w:val="num" w:pos="-2640"/>
        </w:tabs>
        <w:ind w:left="1080"/>
      </w:pPr>
      <w:r>
        <w:t xml:space="preserve">The Governing Body will ensure that the school implements a health and safety management system based upon the advice and guidance provided by the LA or a competent health and safety practitioner. </w:t>
      </w:r>
    </w:p>
    <w:p w:rsidR="00A665EA" w:rsidRDefault="00A665EA"/>
    <w:p w:rsidR="00A665EA" w:rsidRDefault="00A665EA">
      <w:pPr>
        <w:numPr>
          <w:ilvl w:val="1"/>
          <w:numId w:val="15"/>
        </w:numPr>
        <w:tabs>
          <w:tab w:val="clear" w:pos="2580"/>
          <w:tab w:val="num" w:pos="-1140"/>
        </w:tabs>
        <w:ind w:left="1080"/>
      </w:pPr>
      <w:r>
        <w:t xml:space="preserve">In their decision-making capacity, governors will show due diligence by ensuring that where significant health and safety concerns arise, appropriate resources (human, financial, time) will be made available. </w:t>
      </w:r>
    </w:p>
    <w:p w:rsidR="00A665EA" w:rsidRDefault="00A665EA"/>
    <w:p w:rsidR="00A665EA" w:rsidRDefault="00A665EA"/>
    <w:p w:rsidR="00A665EA" w:rsidRDefault="00A665EA">
      <w:pPr>
        <w:numPr>
          <w:ilvl w:val="1"/>
          <w:numId w:val="15"/>
        </w:numPr>
        <w:tabs>
          <w:tab w:val="clear" w:pos="2580"/>
          <w:tab w:val="num" w:pos="-1140"/>
        </w:tabs>
        <w:ind w:left="1080"/>
      </w:pPr>
      <w:r>
        <w:t>The Governing Body will be kept informed of:</w:t>
      </w:r>
    </w:p>
    <w:p w:rsidR="00A665EA" w:rsidRDefault="00A665EA"/>
    <w:p w:rsidR="00A665EA" w:rsidRDefault="00A665EA">
      <w:pPr>
        <w:numPr>
          <w:ilvl w:val="0"/>
          <w:numId w:val="31"/>
        </w:numPr>
      </w:pPr>
      <w:r>
        <w:t>Health and safety related advice and guidance provided by the LEA</w:t>
      </w:r>
      <w:r w:rsidR="009E6334">
        <w:t>.</w:t>
      </w:r>
    </w:p>
    <w:p w:rsidR="00A665EA" w:rsidRDefault="00A665EA">
      <w:pPr>
        <w:numPr>
          <w:ilvl w:val="0"/>
          <w:numId w:val="31"/>
        </w:numPr>
      </w:pPr>
      <w:r>
        <w:t>The findings and actions arising from premises, fire, stress, occupational and curriculum-related risk assessments</w:t>
      </w:r>
      <w:r w:rsidR="009E6334">
        <w:t>.</w:t>
      </w:r>
    </w:p>
    <w:p w:rsidR="00A665EA" w:rsidRDefault="00A665EA">
      <w:pPr>
        <w:numPr>
          <w:ilvl w:val="0"/>
          <w:numId w:val="31"/>
        </w:numPr>
      </w:pPr>
      <w:r>
        <w:t>Any hazards identified outside of the risk assessment process</w:t>
      </w:r>
      <w:r w:rsidR="009E6334">
        <w:t>.</w:t>
      </w:r>
    </w:p>
    <w:p w:rsidR="00A665EA" w:rsidRDefault="00A665EA">
      <w:pPr>
        <w:numPr>
          <w:ilvl w:val="0"/>
          <w:numId w:val="31"/>
        </w:numPr>
      </w:pPr>
      <w:r>
        <w:t>Significant accidents and their causes and any actions taken or recommended to prevent future incidents</w:t>
      </w:r>
      <w:r w:rsidR="009E6334">
        <w:t>.</w:t>
      </w:r>
    </w:p>
    <w:p w:rsidR="00A665EA" w:rsidRDefault="00A665EA">
      <w:pPr>
        <w:numPr>
          <w:ilvl w:val="0"/>
          <w:numId w:val="31"/>
        </w:numPr>
      </w:pPr>
      <w:r>
        <w:t>The findings of the LEA health and safety review and any recommendations translated into a school action plan</w:t>
      </w:r>
      <w:r w:rsidR="009E6334">
        <w:t>.</w:t>
      </w:r>
    </w:p>
    <w:p w:rsidR="00817442" w:rsidRDefault="00817442">
      <w:pPr>
        <w:numPr>
          <w:ilvl w:val="0"/>
          <w:numId w:val="31"/>
        </w:numPr>
      </w:pPr>
      <w:r>
        <w:t>Changes in circumstance to the schools Covid-19 status.</w:t>
      </w:r>
    </w:p>
    <w:p w:rsidR="00A665EA" w:rsidRDefault="00A665EA">
      <w:pPr>
        <w:numPr>
          <w:ilvl w:val="0"/>
          <w:numId w:val="30"/>
        </w:numPr>
        <w:tabs>
          <w:tab w:val="clear" w:pos="1800"/>
        </w:tabs>
      </w:pPr>
      <w:r>
        <w:t>Health and safety issues</w:t>
      </w:r>
      <w:r w:rsidR="009E6334">
        <w:t xml:space="preserve"> </w:t>
      </w:r>
      <w:r>
        <w:t>arising from the annual maintenance review carried out by Property Services</w:t>
      </w:r>
      <w:r w:rsidR="00B34983">
        <w:t>, t</w:t>
      </w:r>
      <w:r w:rsidR="009E6334">
        <w:t>he Site Services Manager</w:t>
      </w:r>
      <w:r w:rsidR="00B4512D">
        <w:t xml:space="preserve"> and related contractors.</w:t>
      </w:r>
      <w:r w:rsidR="009E6334">
        <w:rPr>
          <w:rStyle w:val="FootnoteReference"/>
        </w:rPr>
        <w:footnoteReference w:id="1"/>
      </w:r>
    </w:p>
    <w:p w:rsidR="00A665EA" w:rsidRDefault="00A665EA"/>
    <w:p w:rsidR="00A665EA" w:rsidRDefault="00A665EA">
      <w:pPr>
        <w:rPr>
          <w:b/>
          <w:bCs/>
          <w:u w:val="single"/>
        </w:rPr>
      </w:pPr>
    </w:p>
    <w:p w:rsidR="00A665EA" w:rsidRDefault="004074F7">
      <w:pPr>
        <w:rPr>
          <w:b/>
          <w:bCs/>
          <w:u w:val="single"/>
        </w:rPr>
      </w:pPr>
      <w:r>
        <w:rPr>
          <w:b/>
          <w:bCs/>
          <w:u w:val="single"/>
        </w:rPr>
        <w:t>Head teacher</w:t>
      </w:r>
      <w:r w:rsidR="00A665EA">
        <w:rPr>
          <w:b/>
          <w:bCs/>
          <w:u w:val="single"/>
        </w:rPr>
        <w:t>:</w:t>
      </w:r>
    </w:p>
    <w:p w:rsidR="00A665EA" w:rsidRDefault="00A665EA">
      <w:pPr>
        <w:ind w:left="720"/>
      </w:pPr>
    </w:p>
    <w:p w:rsidR="00A665EA" w:rsidRDefault="00A665EA">
      <w:r>
        <w:t xml:space="preserve"> The </w:t>
      </w:r>
      <w:r w:rsidR="004074F7">
        <w:t>Head teacher</w:t>
      </w:r>
      <w:r>
        <w:t xml:space="preserve"> has responsibility for the daily management of health and safety. These responsibilities include:</w:t>
      </w:r>
    </w:p>
    <w:p w:rsidR="00A665EA" w:rsidRDefault="00A665EA">
      <w:pPr>
        <w:ind w:left="720"/>
      </w:pPr>
    </w:p>
    <w:p w:rsidR="00A665EA" w:rsidRDefault="00A665EA">
      <w:pPr>
        <w:numPr>
          <w:ilvl w:val="2"/>
          <w:numId w:val="25"/>
        </w:numPr>
        <w:tabs>
          <w:tab w:val="clear" w:pos="3300"/>
          <w:tab w:val="num" w:pos="-1140"/>
        </w:tabs>
        <w:ind w:left="1080"/>
        <w:rPr>
          <w:b/>
          <w:bCs/>
        </w:rPr>
      </w:pPr>
      <w:r>
        <w:t>As required by the Management of Health, Safety and Welfare at Work Regulations, 1999, ensuring that all categories of risk assessment</w:t>
      </w:r>
      <w:r w:rsidR="009E6334">
        <w:t xml:space="preserve"> </w:t>
      </w:r>
      <w:r>
        <w:t>are carrie</w:t>
      </w:r>
      <w:r w:rsidR="009E6334">
        <w:t>d out at recommended intervals.</w:t>
      </w:r>
      <w:r w:rsidR="009E6334">
        <w:rPr>
          <w:rStyle w:val="FootnoteReference"/>
        </w:rPr>
        <w:footnoteReference w:id="2"/>
      </w:r>
    </w:p>
    <w:p w:rsidR="00A665EA" w:rsidRDefault="00A665EA">
      <w:pPr>
        <w:numPr>
          <w:ilvl w:val="2"/>
          <w:numId w:val="25"/>
        </w:numPr>
        <w:tabs>
          <w:tab w:val="clear" w:pos="3300"/>
          <w:tab w:val="num" w:pos="1080"/>
        </w:tabs>
        <w:ind w:left="1080"/>
        <w:rPr>
          <w:b/>
          <w:bCs/>
        </w:rPr>
      </w:pPr>
      <w:r>
        <w:t>Ensuring that any actions arising from risk assessments are put into a time-bound action plan.</w:t>
      </w:r>
    </w:p>
    <w:p w:rsidR="00A665EA" w:rsidRDefault="00A665EA">
      <w:pPr>
        <w:numPr>
          <w:ilvl w:val="2"/>
          <w:numId w:val="25"/>
        </w:numPr>
        <w:tabs>
          <w:tab w:val="clear" w:pos="3300"/>
          <w:tab w:val="num" w:pos="1080"/>
        </w:tabs>
        <w:ind w:left="1080"/>
        <w:rPr>
          <w:b/>
          <w:bCs/>
        </w:rPr>
      </w:pPr>
      <w:r>
        <w:t>Monitoring the implementation of action plans arising from both risk assessments and the health and safety review process.</w:t>
      </w:r>
    </w:p>
    <w:p w:rsidR="00A665EA" w:rsidRDefault="00A665EA">
      <w:pPr>
        <w:numPr>
          <w:ilvl w:val="2"/>
          <w:numId w:val="25"/>
        </w:numPr>
        <w:tabs>
          <w:tab w:val="clear" w:pos="3300"/>
          <w:tab w:val="num" w:pos="1080"/>
        </w:tabs>
        <w:ind w:left="1080"/>
      </w:pPr>
      <w:r>
        <w:t>Delegating clear roles and responsibilities</w:t>
      </w:r>
      <w:r w:rsidR="009E6334">
        <w:t>.</w:t>
      </w:r>
    </w:p>
    <w:p w:rsidR="00A665EA" w:rsidRDefault="00A665EA">
      <w:pPr>
        <w:ind w:left="1080"/>
      </w:pPr>
      <w:proofErr w:type="gramStart"/>
      <w:r>
        <w:t>for</w:t>
      </w:r>
      <w:proofErr w:type="gramEnd"/>
      <w:r>
        <w:t xml:space="preserve"> health and safety functions </w:t>
      </w:r>
    </w:p>
    <w:p w:rsidR="00A665EA" w:rsidRDefault="00A665EA">
      <w:pPr>
        <w:numPr>
          <w:ilvl w:val="0"/>
          <w:numId w:val="26"/>
        </w:numPr>
        <w:tabs>
          <w:tab w:val="clear" w:pos="3240"/>
          <w:tab w:val="num" w:pos="1020"/>
        </w:tabs>
        <w:ind w:left="1020"/>
      </w:pPr>
      <w:r>
        <w:t>Identifying and supporting the provision of relevant health and safety training for school employees</w:t>
      </w:r>
      <w:r w:rsidR="009E6334">
        <w:t>.</w:t>
      </w:r>
    </w:p>
    <w:p w:rsidR="00A665EA" w:rsidRDefault="00A665EA">
      <w:pPr>
        <w:numPr>
          <w:ilvl w:val="0"/>
          <w:numId w:val="26"/>
        </w:numPr>
        <w:tabs>
          <w:tab w:val="clear" w:pos="3240"/>
          <w:tab w:val="num" w:pos="1020"/>
        </w:tabs>
        <w:ind w:left="1020"/>
      </w:pPr>
      <w:r>
        <w:t xml:space="preserve">Attending any training for </w:t>
      </w:r>
      <w:r w:rsidR="004074F7">
        <w:t>Head teachers</w:t>
      </w:r>
      <w:r w:rsidR="009E6334">
        <w:t xml:space="preserve"> that is recommended by the LA.</w:t>
      </w:r>
    </w:p>
    <w:p w:rsidR="00A665EA" w:rsidRDefault="00A665EA">
      <w:pPr>
        <w:numPr>
          <w:ilvl w:val="0"/>
          <w:numId w:val="26"/>
        </w:numPr>
        <w:tabs>
          <w:tab w:val="clear" w:pos="3240"/>
          <w:tab w:val="num" w:pos="1020"/>
        </w:tabs>
        <w:ind w:left="1020"/>
      </w:pPr>
      <w:r>
        <w:t>Ensuring that contractors have sight of the school’s asbestos register before commencing work</w:t>
      </w:r>
      <w:r w:rsidR="009E6334">
        <w:t>.</w:t>
      </w:r>
    </w:p>
    <w:p w:rsidR="00A665EA" w:rsidRDefault="00A665EA">
      <w:pPr>
        <w:numPr>
          <w:ilvl w:val="0"/>
          <w:numId w:val="26"/>
        </w:numPr>
        <w:tabs>
          <w:tab w:val="clear" w:pos="3240"/>
          <w:tab w:val="num" w:pos="1020"/>
        </w:tabs>
        <w:ind w:left="1020"/>
      </w:pPr>
      <w:r>
        <w:t>Providing a safe environment</w:t>
      </w:r>
      <w:r w:rsidR="009E6334">
        <w:t>.</w:t>
      </w:r>
    </w:p>
    <w:p w:rsidR="00A665EA" w:rsidRDefault="00A665EA">
      <w:pPr>
        <w:numPr>
          <w:ilvl w:val="0"/>
          <w:numId w:val="26"/>
        </w:numPr>
        <w:tabs>
          <w:tab w:val="clear" w:pos="3240"/>
          <w:tab w:val="num" w:pos="1020"/>
        </w:tabs>
        <w:ind w:left="1020"/>
      </w:pPr>
      <w:r>
        <w:t>Ensuring that all activities are carried out safely</w:t>
      </w:r>
      <w:r w:rsidR="009E6334">
        <w:t>.</w:t>
      </w:r>
    </w:p>
    <w:p w:rsidR="00A665EA" w:rsidRDefault="00A665EA">
      <w:pPr>
        <w:numPr>
          <w:ilvl w:val="0"/>
          <w:numId w:val="26"/>
        </w:numPr>
        <w:tabs>
          <w:tab w:val="clear" w:pos="3240"/>
          <w:tab w:val="num" w:pos="1020"/>
        </w:tabs>
        <w:ind w:left="1020"/>
      </w:pPr>
      <w:r>
        <w:t>Communicating health and safety information</w:t>
      </w:r>
      <w:r w:rsidR="009E6334">
        <w:t>.</w:t>
      </w:r>
    </w:p>
    <w:p w:rsidR="00A665EA" w:rsidRDefault="00A665EA">
      <w:pPr>
        <w:numPr>
          <w:ilvl w:val="0"/>
          <w:numId w:val="26"/>
        </w:numPr>
        <w:tabs>
          <w:tab w:val="clear" w:pos="3240"/>
          <w:tab w:val="num" w:pos="1020"/>
        </w:tabs>
        <w:ind w:left="1020"/>
      </w:pPr>
      <w:r>
        <w:t>Investigating and recording accidents</w:t>
      </w:r>
      <w:r w:rsidR="009E6334">
        <w:t>.</w:t>
      </w:r>
    </w:p>
    <w:p w:rsidR="00A665EA" w:rsidRDefault="00A665EA">
      <w:pPr>
        <w:numPr>
          <w:ilvl w:val="0"/>
          <w:numId w:val="26"/>
        </w:numPr>
        <w:tabs>
          <w:tab w:val="clear" w:pos="3240"/>
          <w:tab w:val="num" w:pos="1020"/>
        </w:tabs>
        <w:ind w:left="1020"/>
      </w:pPr>
      <w:r>
        <w:t>Managing fire safety and safe escape routes</w:t>
      </w:r>
      <w:r w:rsidR="009E6334">
        <w:t>.</w:t>
      </w:r>
    </w:p>
    <w:p w:rsidR="00A665EA" w:rsidRDefault="00A665EA">
      <w:pPr>
        <w:numPr>
          <w:ilvl w:val="0"/>
          <w:numId w:val="26"/>
        </w:numPr>
        <w:tabs>
          <w:tab w:val="clear" w:pos="3240"/>
          <w:tab w:val="num" w:pos="1020"/>
        </w:tabs>
        <w:ind w:left="1020"/>
      </w:pPr>
      <w:r>
        <w:t>To provide health and safety information to new employees upon induction</w:t>
      </w:r>
      <w:r w:rsidR="009E6334">
        <w:t>.</w:t>
      </w:r>
    </w:p>
    <w:p w:rsidR="008533BB" w:rsidRDefault="008533BB">
      <w:pPr>
        <w:numPr>
          <w:ilvl w:val="0"/>
          <w:numId w:val="26"/>
        </w:numPr>
        <w:tabs>
          <w:tab w:val="clear" w:pos="3240"/>
          <w:tab w:val="num" w:pos="1020"/>
        </w:tabs>
        <w:ind w:left="1020"/>
      </w:pPr>
      <w:r>
        <w:t>Provision of comprehensive Risk Assessments to cover the Covid-19 Pandemic.</w:t>
      </w:r>
    </w:p>
    <w:p w:rsidR="00A665EA" w:rsidRDefault="00A665EA">
      <w:pPr>
        <w:pStyle w:val="Footer"/>
        <w:tabs>
          <w:tab w:val="clear" w:pos="4153"/>
          <w:tab w:val="clear" w:pos="8306"/>
        </w:tabs>
      </w:pPr>
    </w:p>
    <w:p w:rsidR="00A665EA" w:rsidRDefault="00A665EA">
      <w:pPr>
        <w:pStyle w:val="Footer"/>
        <w:tabs>
          <w:tab w:val="clear" w:pos="4153"/>
          <w:tab w:val="clear" w:pos="8306"/>
        </w:tabs>
      </w:pPr>
    </w:p>
    <w:p w:rsidR="00A665EA" w:rsidRDefault="00A665EA">
      <w:pPr>
        <w:pStyle w:val="Footer"/>
        <w:tabs>
          <w:tab w:val="clear" w:pos="4153"/>
          <w:tab w:val="clear" w:pos="8306"/>
        </w:tabs>
        <w:rPr>
          <w:b/>
          <w:bCs/>
          <w:u w:val="single"/>
        </w:rPr>
      </w:pPr>
      <w:r>
        <w:rPr>
          <w:b/>
          <w:bCs/>
          <w:u w:val="single"/>
        </w:rPr>
        <w:t>Local Authority</w:t>
      </w:r>
    </w:p>
    <w:p w:rsidR="00A665EA" w:rsidRDefault="00A665EA">
      <w:pPr>
        <w:pStyle w:val="Footer"/>
        <w:tabs>
          <w:tab w:val="clear" w:pos="4153"/>
          <w:tab w:val="clear" w:pos="8306"/>
        </w:tabs>
      </w:pPr>
    </w:p>
    <w:p w:rsidR="00A665EA" w:rsidRDefault="00A665EA">
      <w:pPr>
        <w:pStyle w:val="Footer"/>
        <w:tabs>
          <w:tab w:val="clear" w:pos="4153"/>
          <w:tab w:val="clear" w:pos="8306"/>
        </w:tabs>
      </w:pPr>
      <w:r>
        <w:t>The LA is responsible for:</w:t>
      </w:r>
    </w:p>
    <w:p w:rsidR="00A665EA" w:rsidRDefault="00A665EA">
      <w:pPr>
        <w:pStyle w:val="Footer"/>
        <w:tabs>
          <w:tab w:val="clear" w:pos="4153"/>
          <w:tab w:val="clear" w:pos="8306"/>
        </w:tabs>
      </w:pPr>
    </w:p>
    <w:p w:rsidR="00A665EA" w:rsidRDefault="00A665EA">
      <w:pPr>
        <w:pStyle w:val="Footer"/>
        <w:numPr>
          <w:ilvl w:val="0"/>
          <w:numId w:val="27"/>
        </w:numPr>
        <w:tabs>
          <w:tab w:val="clear" w:pos="4153"/>
          <w:tab w:val="clear" w:pos="8306"/>
        </w:tabs>
      </w:pPr>
      <w:r>
        <w:t>Providing advice and guidance to support schools in meeting the requirements of health and safety legislation</w:t>
      </w:r>
      <w:r w:rsidR="009E6334">
        <w:t>.</w:t>
      </w:r>
    </w:p>
    <w:p w:rsidR="00A665EA" w:rsidRDefault="00A665EA">
      <w:pPr>
        <w:pStyle w:val="Footer"/>
        <w:numPr>
          <w:ilvl w:val="0"/>
          <w:numId w:val="27"/>
        </w:numPr>
        <w:tabs>
          <w:tab w:val="clear" w:pos="4153"/>
          <w:tab w:val="clear" w:pos="8306"/>
        </w:tabs>
      </w:pPr>
      <w:r>
        <w:t>Providing support in the investigation of significant accidents</w:t>
      </w:r>
      <w:r w:rsidR="009E6334">
        <w:t>.</w:t>
      </w:r>
    </w:p>
    <w:p w:rsidR="00A665EA" w:rsidRDefault="00A665EA">
      <w:pPr>
        <w:pStyle w:val="Footer"/>
        <w:numPr>
          <w:ilvl w:val="0"/>
          <w:numId w:val="27"/>
        </w:numPr>
        <w:tabs>
          <w:tab w:val="clear" w:pos="4153"/>
          <w:tab w:val="clear" w:pos="8306"/>
        </w:tabs>
      </w:pPr>
      <w:r>
        <w:t>Ensuring that schools are provided with up to date information on legislative changes</w:t>
      </w:r>
      <w:r w:rsidR="009E6334">
        <w:t>.</w:t>
      </w:r>
    </w:p>
    <w:p w:rsidR="00A665EA" w:rsidRDefault="00A665EA">
      <w:pPr>
        <w:pStyle w:val="Footer"/>
        <w:numPr>
          <w:ilvl w:val="0"/>
          <w:numId w:val="27"/>
        </w:numPr>
        <w:tabs>
          <w:tab w:val="clear" w:pos="4153"/>
          <w:tab w:val="clear" w:pos="8306"/>
        </w:tabs>
      </w:pPr>
      <w:r>
        <w:t>Providing health and safety training and where necessary identifying specialist course providers</w:t>
      </w:r>
      <w:r w:rsidR="009E6334">
        <w:t>.</w:t>
      </w:r>
    </w:p>
    <w:p w:rsidR="00A665EA" w:rsidRDefault="00A665EA">
      <w:pPr>
        <w:pStyle w:val="Footer"/>
        <w:numPr>
          <w:ilvl w:val="0"/>
          <w:numId w:val="27"/>
        </w:numPr>
        <w:tabs>
          <w:tab w:val="clear" w:pos="4153"/>
          <w:tab w:val="clear" w:pos="8306"/>
        </w:tabs>
      </w:pPr>
      <w:r>
        <w:t>Monitoring the im</w:t>
      </w:r>
      <w:r w:rsidR="009E6334">
        <w:t>plementation of the LA guidance.</w:t>
      </w:r>
      <w:r>
        <w:t xml:space="preserve"> </w:t>
      </w:r>
    </w:p>
    <w:p w:rsidR="00A665EA" w:rsidRDefault="00A665EA">
      <w:pPr>
        <w:pStyle w:val="Footer"/>
        <w:tabs>
          <w:tab w:val="clear" w:pos="4153"/>
          <w:tab w:val="clear" w:pos="8306"/>
        </w:tabs>
      </w:pPr>
    </w:p>
    <w:p w:rsidR="00A665EA" w:rsidRDefault="00A665EA">
      <w:pPr>
        <w:pStyle w:val="Footer"/>
        <w:tabs>
          <w:tab w:val="clear" w:pos="4153"/>
          <w:tab w:val="clear" w:pos="8306"/>
        </w:tabs>
      </w:pPr>
    </w:p>
    <w:p w:rsidR="00A665EA" w:rsidRDefault="00A665EA">
      <w:pPr>
        <w:pStyle w:val="Footer"/>
        <w:tabs>
          <w:tab w:val="clear" w:pos="4153"/>
          <w:tab w:val="clear" w:pos="8306"/>
        </w:tabs>
        <w:rPr>
          <w:b/>
          <w:bCs/>
          <w:u w:val="single"/>
        </w:rPr>
      </w:pPr>
      <w:r>
        <w:rPr>
          <w:b/>
          <w:bCs/>
          <w:u w:val="single"/>
        </w:rPr>
        <w:t>Teachers</w:t>
      </w:r>
    </w:p>
    <w:p w:rsidR="00A665EA" w:rsidRDefault="00A665EA">
      <w:pPr>
        <w:pStyle w:val="Footer"/>
        <w:tabs>
          <w:tab w:val="clear" w:pos="4153"/>
          <w:tab w:val="clear" w:pos="8306"/>
        </w:tabs>
      </w:pPr>
    </w:p>
    <w:p w:rsidR="00A665EA" w:rsidRDefault="00A665EA">
      <w:pPr>
        <w:pStyle w:val="Footer"/>
        <w:tabs>
          <w:tab w:val="clear" w:pos="4153"/>
          <w:tab w:val="clear" w:pos="8306"/>
        </w:tabs>
      </w:pPr>
      <w:r>
        <w:t xml:space="preserve">Teachers are responsible for ensuring that </w:t>
      </w:r>
    </w:p>
    <w:p w:rsidR="00A665EA" w:rsidRDefault="00A665EA">
      <w:pPr>
        <w:pStyle w:val="Footer"/>
        <w:numPr>
          <w:ilvl w:val="0"/>
          <w:numId w:val="28"/>
        </w:numPr>
        <w:tabs>
          <w:tab w:val="clear" w:pos="4153"/>
          <w:tab w:val="clear" w:pos="8306"/>
        </w:tabs>
      </w:pPr>
      <w:r>
        <w:t>Activities within their curriculum area are carried out safely</w:t>
      </w:r>
      <w:r w:rsidR="009E6334">
        <w:t>.</w:t>
      </w:r>
    </w:p>
    <w:p w:rsidR="00A665EA" w:rsidRDefault="00A665EA">
      <w:pPr>
        <w:pStyle w:val="Footer"/>
        <w:numPr>
          <w:ilvl w:val="0"/>
          <w:numId w:val="28"/>
        </w:numPr>
        <w:tabs>
          <w:tab w:val="clear" w:pos="4153"/>
          <w:tab w:val="clear" w:pos="8306"/>
        </w:tabs>
      </w:pPr>
      <w:r>
        <w:t>Any significant risks are identified and adequately controlled</w:t>
      </w:r>
      <w:r w:rsidR="009E6334">
        <w:t>.</w:t>
      </w:r>
    </w:p>
    <w:p w:rsidR="00A665EA" w:rsidRDefault="00A665EA">
      <w:pPr>
        <w:pStyle w:val="Footer"/>
        <w:numPr>
          <w:ilvl w:val="0"/>
          <w:numId w:val="28"/>
        </w:numPr>
        <w:tabs>
          <w:tab w:val="clear" w:pos="4153"/>
          <w:tab w:val="clear" w:pos="8306"/>
        </w:tabs>
      </w:pPr>
      <w:r>
        <w:lastRenderedPageBreak/>
        <w:t>Where appropriate, specialist guidance is followed e.g. BAALPE for Physical Education and CLEAPSS for science and design and technology</w:t>
      </w:r>
      <w:r w:rsidR="009E6334">
        <w:t>.</w:t>
      </w:r>
    </w:p>
    <w:p w:rsidR="00A665EA" w:rsidRDefault="00A665EA">
      <w:pPr>
        <w:pStyle w:val="Footer"/>
        <w:numPr>
          <w:ilvl w:val="0"/>
          <w:numId w:val="28"/>
        </w:numPr>
        <w:tabs>
          <w:tab w:val="clear" w:pos="4153"/>
          <w:tab w:val="clear" w:pos="8306"/>
        </w:tabs>
      </w:pPr>
      <w:r>
        <w:t>All support staff are aware of safe practices and procedures</w:t>
      </w:r>
      <w:r w:rsidR="00D50217">
        <w:t>.</w:t>
      </w:r>
    </w:p>
    <w:p w:rsidR="00A665EA" w:rsidRDefault="00A665EA">
      <w:pPr>
        <w:pStyle w:val="Footer"/>
        <w:numPr>
          <w:ilvl w:val="0"/>
          <w:numId w:val="28"/>
        </w:numPr>
        <w:tabs>
          <w:tab w:val="clear" w:pos="4153"/>
          <w:tab w:val="clear" w:pos="8306"/>
        </w:tabs>
      </w:pPr>
      <w:r>
        <w:t xml:space="preserve">Thorough accident investigations are carried out for all curriculum related accidents </w:t>
      </w:r>
    </w:p>
    <w:p w:rsidR="00A665EA" w:rsidRDefault="00A665EA" w:rsidP="006E4F6A">
      <w:pPr>
        <w:pStyle w:val="Footer"/>
        <w:numPr>
          <w:ilvl w:val="0"/>
          <w:numId w:val="28"/>
        </w:numPr>
        <w:tabs>
          <w:tab w:val="clear" w:pos="4153"/>
          <w:tab w:val="clear" w:pos="8306"/>
        </w:tabs>
      </w:pPr>
      <w:r>
        <w:t>Accidents are reported according to the requirements of the LA</w:t>
      </w:r>
    </w:p>
    <w:p w:rsidR="00990525" w:rsidRPr="006E4F6A" w:rsidRDefault="00990525" w:rsidP="006E4F6A">
      <w:pPr>
        <w:pStyle w:val="Footer"/>
        <w:numPr>
          <w:ilvl w:val="0"/>
          <w:numId w:val="28"/>
        </w:numPr>
        <w:tabs>
          <w:tab w:val="clear" w:pos="4153"/>
          <w:tab w:val="clear" w:pos="8306"/>
        </w:tabs>
      </w:pPr>
      <w:r>
        <w:t>Current guidelines for the management of Covid-19 are followed by pupils at all times.</w:t>
      </w:r>
    </w:p>
    <w:p w:rsidR="00A665EA" w:rsidRDefault="00A665EA">
      <w:pPr>
        <w:pStyle w:val="Footer"/>
        <w:tabs>
          <w:tab w:val="clear" w:pos="4153"/>
          <w:tab w:val="clear" w:pos="8306"/>
        </w:tabs>
        <w:rPr>
          <w:b/>
          <w:bCs/>
          <w:u w:val="single"/>
        </w:rPr>
      </w:pPr>
      <w:r>
        <w:rPr>
          <w:b/>
          <w:bCs/>
          <w:u w:val="single"/>
        </w:rPr>
        <w:t>All Employees</w:t>
      </w:r>
    </w:p>
    <w:p w:rsidR="00A665EA" w:rsidRDefault="00A665EA">
      <w:pPr>
        <w:pStyle w:val="Footer"/>
        <w:tabs>
          <w:tab w:val="clear" w:pos="4153"/>
          <w:tab w:val="clear" w:pos="8306"/>
        </w:tabs>
      </w:pPr>
    </w:p>
    <w:p w:rsidR="00A665EA" w:rsidRDefault="00A665EA">
      <w:pPr>
        <w:pStyle w:val="Footer"/>
        <w:tabs>
          <w:tab w:val="clear" w:pos="4153"/>
          <w:tab w:val="clear" w:pos="8306"/>
        </w:tabs>
      </w:pPr>
      <w:r>
        <w:t>Employees</w:t>
      </w:r>
    </w:p>
    <w:p w:rsidR="00A665EA" w:rsidRDefault="00A665EA">
      <w:pPr>
        <w:pStyle w:val="Footer"/>
        <w:tabs>
          <w:tab w:val="clear" w:pos="4153"/>
          <w:tab w:val="clear" w:pos="8306"/>
        </w:tabs>
      </w:pPr>
    </w:p>
    <w:p w:rsidR="00A665EA" w:rsidRDefault="00A665EA">
      <w:pPr>
        <w:pStyle w:val="Footer"/>
        <w:numPr>
          <w:ilvl w:val="0"/>
          <w:numId w:val="29"/>
        </w:numPr>
        <w:tabs>
          <w:tab w:val="clear" w:pos="4153"/>
          <w:tab w:val="clear" w:pos="8306"/>
        </w:tabs>
      </w:pPr>
      <w:r>
        <w:t>Are responsible for their own health and safety and that of pupils, colleagues and any others who may be affected by their work</w:t>
      </w:r>
      <w:r w:rsidR="006D0124">
        <w:t>.</w:t>
      </w:r>
    </w:p>
    <w:p w:rsidR="00A665EA" w:rsidRDefault="00A665EA">
      <w:pPr>
        <w:pStyle w:val="Footer"/>
        <w:numPr>
          <w:ilvl w:val="0"/>
          <w:numId w:val="29"/>
        </w:numPr>
        <w:tabs>
          <w:tab w:val="clear" w:pos="4153"/>
          <w:tab w:val="clear" w:pos="8306"/>
        </w:tabs>
      </w:pPr>
      <w:r>
        <w:t>Have a duty to report any identified hazards</w:t>
      </w:r>
      <w:r w:rsidR="006D0124">
        <w:t>.</w:t>
      </w:r>
    </w:p>
    <w:p w:rsidR="00A665EA" w:rsidRDefault="00A665EA">
      <w:pPr>
        <w:pStyle w:val="Footer"/>
        <w:numPr>
          <w:ilvl w:val="0"/>
          <w:numId w:val="29"/>
        </w:numPr>
        <w:tabs>
          <w:tab w:val="clear" w:pos="4153"/>
          <w:tab w:val="clear" w:pos="8306"/>
        </w:tabs>
      </w:pPr>
      <w:r>
        <w:t>Should co-operate with the employer by following the health and safety guidance</w:t>
      </w:r>
      <w:r w:rsidR="006D0124">
        <w:t>.</w:t>
      </w:r>
    </w:p>
    <w:p w:rsidR="00A665EA" w:rsidRDefault="00A665EA">
      <w:pPr>
        <w:pStyle w:val="Footer"/>
        <w:numPr>
          <w:ilvl w:val="0"/>
          <w:numId w:val="29"/>
        </w:numPr>
        <w:tabs>
          <w:tab w:val="clear" w:pos="4153"/>
          <w:tab w:val="clear" w:pos="8306"/>
        </w:tabs>
      </w:pPr>
      <w:r>
        <w:t>Should be familiar with relevant sections of the Health and Safety Guidance provided by either the LA or the school’s “competent advisor</w:t>
      </w:r>
      <w:r w:rsidR="006D0124">
        <w:t>.</w:t>
      </w:r>
      <w:r>
        <w:t>”</w:t>
      </w:r>
    </w:p>
    <w:p w:rsidR="00990525" w:rsidRPr="006E4F6A" w:rsidRDefault="00990525" w:rsidP="00990525">
      <w:pPr>
        <w:pStyle w:val="Footer"/>
        <w:numPr>
          <w:ilvl w:val="0"/>
          <w:numId w:val="29"/>
        </w:numPr>
        <w:tabs>
          <w:tab w:val="clear" w:pos="4153"/>
          <w:tab w:val="clear" w:pos="8306"/>
        </w:tabs>
      </w:pPr>
      <w:r>
        <w:t>Current guidelines for the management of Covid-19 are followed by pupils and visitors to site at all times.</w:t>
      </w:r>
    </w:p>
    <w:p w:rsidR="00990525" w:rsidRDefault="00990525">
      <w:pPr>
        <w:pStyle w:val="Footer"/>
        <w:numPr>
          <w:ilvl w:val="0"/>
          <w:numId w:val="29"/>
        </w:numPr>
        <w:tabs>
          <w:tab w:val="clear" w:pos="4153"/>
          <w:tab w:val="clear" w:pos="8306"/>
        </w:tabs>
      </w:pPr>
      <w:r>
        <w:t xml:space="preserve">The Site Manager will </w:t>
      </w:r>
      <w:r w:rsidR="000D5CC9">
        <w:t>oversee contractor management on site.</w:t>
      </w:r>
    </w:p>
    <w:p w:rsidR="00A665EA" w:rsidRDefault="00A665EA">
      <w:pPr>
        <w:pStyle w:val="Footer"/>
        <w:tabs>
          <w:tab w:val="clear" w:pos="4153"/>
          <w:tab w:val="clear" w:pos="8306"/>
        </w:tabs>
      </w:pPr>
    </w:p>
    <w:p w:rsidR="00A665EA" w:rsidRDefault="00A665EA">
      <w:pPr>
        <w:pStyle w:val="Footer"/>
        <w:tabs>
          <w:tab w:val="clear" w:pos="4153"/>
          <w:tab w:val="clear" w:pos="8306"/>
        </w:tabs>
      </w:pPr>
    </w:p>
    <w:p w:rsidR="00A665EA" w:rsidRDefault="00A665EA">
      <w:pPr>
        <w:pStyle w:val="Footer"/>
        <w:tabs>
          <w:tab w:val="clear" w:pos="4153"/>
          <w:tab w:val="clear" w:pos="8306"/>
        </w:tabs>
        <w:rPr>
          <w:b/>
          <w:bCs/>
          <w:u w:val="single"/>
        </w:rPr>
      </w:pPr>
      <w:r>
        <w:rPr>
          <w:b/>
          <w:bCs/>
          <w:u w:val="single"/>
        </w:rPr>
        <w:t>School Security</w:t>
      </w:r>
    </w:p>
    <w:p w:rsidR="00A665EA" w:rsidRDefault="00A665EA">
      <w:pPr>
        <w:pStyle w:val="Footer"/>
        <w:tabs>
          <w:tab w:val="clear" w:pos="4153"/>
          <w:tab w:val="clear" w:pos="8306"/>
        </w:tabs>
        <w:rPr>
          <w:b/>
          <w:bCs/>
          <w:u w:val="single"/>
        </w:rPr>
      </w:pPr>
    </w:p>
    <w:p w:rsidR="00A665EA" w:rsidRDefault="00A665EA">
      <w:pPr>
        <w:pStyle w:val="Footer"/>
        <w:tabs>
          <w:tab w:val="clear" w:pos="4153"/>
          <w:tab w:val="clear" w:pos="8306"/>
        </w:tabs>
      </w:pPr>
      <w:r>
        <w:t>We do all we can to ensure that the school is a safe environment for all who work, visit or learn here. We review security measures regularly and draw on the advice of experts such as LA officers, police, fire officers and building consultants.</w:t>
      </w:r>
    </w:p>
    <w:p w:rsidR="00A665EA" w:rsidRDefault="00A665EA">
      <w:pPr>
        <w:pStyle w:val="Footer"/>
        <w:tabs>
          <w:tab w:val="clear" w:pos="4153"/>
          <w:tab w:val="clear" w:pos="8306"/>
        </w:tabs>
      </w:pPr>
    </w:p>
    <w:p w:rsidR="00A665EA" w:rsidRDefault="00A665EA">
      <w:pPr>
        <w:pStyle w:val="Footer"/>
        <w:tabs>
          <w:tab w:val="clear" w:pos="4153"/>
          <w:tab w:val="clear" w:pos="8306"/>
        </w:tabs>
      </w:pPr>
      <w:r>
        <w:t xml:space="preserve">Visitors that arrive at school are required to sign the </w:t>
      </w:r>
      <w:r w:rsidR="00990525">
        <w:t>visitor’s</w:t>
      </w:r>
      <w:r>
        <w:t xml:space="preserve"> book in the main entrance and to wear a visitors badge at all times whilst on the premises. When leaving, visitors are required t</w:t>
      </w:r>
      <w:r w:rsidR="00E57C9E">
        <w:t xml:space="preserve">o sign out in the </w:t>
      </w:r>
      <w:r w:rsidR="00990525">
        <w:t>visitor’s</w:t>
      </w:r>
      <w:r w:rsidR="00E57C9E">
        <w:t xml:space="preserve"> book and leave their badge at reception.</w:t>
      </w:r>
    </w:p>
    <w:p w:rsidR="00D50217" w:rsidRDefault="00D50217">
      <w:pPr>
        <w:pStyle w:val="Footer"/>
        <w:tabs>
          <w:tab w:val="clear" w:pos="4153"/>
          <w:tab w:val="clear" w:pos="8306"/>
        </w:tabs>
      </w:pPr>
    </w:p>
    <w:p w:rsidR="00A665EA" w:rsidRDefault="00A665EA">
      <w:pPr>
        <w:pStyle w:val="Footer"/>
        <w:tabs>
          <w:tab w:val="clear" w:pos="4153"/>
          <w:tab w:val="clear" w:pos="8306"/>
        </w:tabs>
      </w:pPr>
      <w:r>
        <w:t xml:space="preserve">Gates are kept locked around the school premises until the </w:t>
      </w:r>
      <w:r w:rsidR="00FA6711">
        <w:t>end of the school day when the Site M</w:t>
      </w:r>
      <w:r>
        <w:t>anager opens them.</w:t>
      </w:r>
    </w:p>
    <w:p w:rsidR="008533BB" w:rsidRDefault="008533BB">
      <w:pPr>
        <w:pStyle w:val="Footer"/>
        <w:tabs>
          <w:tab w:val="clear" w:pos="4153"/>
          <w:tab w:val="clear" w:pos="8306"/>
        </w:tabs>
      </w:pPr>
    </w:p>
    <w:p w:rsidR="008533BB" w:rsidRDefault="005F1EB3" w:rsidP="008533BB">
      <w:pPr>
        <w:pStyle w:val="Footer"/>
      </w:pPr>
      <w:r>
        <w:t>The b</w:t>
      </w:r>
      <w:r w:rsidR="008533BB">
        <w:t>uilding has a layout which supports easy flow around school without busy congestion points.</w:t>
      </w:r>
    </w:p>
    <w:p w:rsidR="008533BB" w:rsidRDefault="008533BB" w:rsidP="008533BB">
      <w:pPr>
        <w:pStyle w:val="Footer"/>
        <w:tabs>
          <w:tab w:val="clear" w:pos="4153"/>
          <w:tab w:val="clear" w:pos="8306"/>
        </w:tabs>
      </w:pPr>
      <w:r>
        <w:t xml:space="preserve">All classes have different exit points to the outdoor areas and playtimes and </w:t>
      </w:r>
      <w:r w:rsidR="005F1EB3">
        <w:t>lunchtimes</w:t>
      </w:r>
      <w:r>
        <w:t xml:space="preserve"> have </w:t>
      </w:r>
      <w:r w:rsidR="005F1EB3" w:rsidRPr="005F1EB3">
        <w:t>been carefully staggered to avoid congestion.</w:t>
      </w:r>
      <w:r w:rsidR="005F1EB3">
        <w:t xml:space="preserve"> These measures have been introduced to minimise the risk of Covid-19 infection.</w:t>
      </w:r>
    </w:p>
    <w:p w:rsidR="00A665EA" w:rsidRDefault="00A665EA">
      <w:pPr>
        <w:pStyle w:val="Footer"/>
        <w:tabs>
          <w:tab w:val="clear" w:pos="4153"/>
          <w:tab w:val="clear" w:pos="8306"/>
        </w:tabs>
      </w:pPr>
    </w:p>
    <w:p w:rsidR="00A665EA" w:rsidRDefault="00A665EA">
      <w:pPr>
        <w:pStyle w:val="Footer"/>
        <w:tabs>
          <w:tab w:val="clear" w:pos="4153"/>
          <w:tab w:val="clear" w:pos="8306"/>
        </w:tabs>
        <w:rPr>
          <w:b/>
          <w:bCs/>
          <w:u w:val="single"/>
        </w:rPr>
      </w:pPr>
      <w:r>
        <w:rPr>
          <w:b/>
          <w:bCs/>
          <w:u w:val="single"/>
        </w:rPr>
        <w:t>First Aid</w:t>
      </w:r>
    </w:p>
    <w:p w:rsidR="00A665EA" w:rsidRDefault="00A665EA">
      <w:pPr>
        <w:pStyle w:val="Footer"/>
        <w:tabs>
          <w:tab w:val="clear" w:pos="4153"/>
          <w:tab w:val="clear" w:pos="8306"/>
        </w:tabs>
        <w:rPr>
          <w:b/>
          <w:bCs/>
          <w:u w:val="single"/>
        </w:rPr>
      </w:pPr>
    </w:p>
    <w:p w:rsidR="00A665EA" w:rsidRDefault="00A665EA">
      <w:pPr>
        <w:pStyle w:val="Footer"/>
        <w:tabs>
          <w:tab w:val="clear" w:pos="4153"/>
          <w:tab w:val="clear" w:pos="8306"/>
        </w:tabs>
      </w:pPr>
      <w:r>
        <w:t>If an accident does happen and results in an injury to a child, the teacher will do all s/he can to aid the child concerned. First aid boxes are kept in the First Aid room, KS1 bay area, KS2 bay area and Nursery classroom. The following staff at the school have been trained in First Aid:</w:t>
      </w:r>
    </w:p>
    <w:p w:rsidR="00A665EA" w:rsidRDefault="00A665EA">
      <w:pPr>
        <w:pStyle w:val="Footer"/>
        <w:tabs>
          <w:tab w:val="clear" w:pos="4153"/>
          <w:tab w:val="clear" w:pos="8306"/>
        </w:tabs>
      </w:pPr>
    </w:p>
    <w:p w:rsidR="00EB7FDD" w:rsidRDefault="00EB7FDD" w:rsidP="00EB7FDD">
      <w:pPr>
        <w:pStyle w:val="Footer"/>
        <w:numPr>
          <w:ilvl w:val="0"/>
          <w:numId w:val="32"/>
        </w:numPr>
        <w:tabs>
          <w:tab w:val="clear" w:pos="4153"/>
          <w:tab w:val="clear" w:pos="8306"/>
        </w:tabs>
      </w:pPr>
      <w:r>
        <w:t>Louisa Aldridge (Head Teacher)</w:t>
      </w:r>
    </w:p>
    <w:p w:rsidR="00EB7FDD" w:rsidRDefault="00EB7FDD" w:rsidP="00EB7FDD">
      <w:pPr>
        <w:pStyle w:val="Footer"/>
        <w:numPr>
          <w:ilvl w:val="0"/>
          <w:numId w:val="32"/>
        </w:numPr>
        <w:tabs>
          <w:tab w:val="clear" w:pos="4153"/>
          <w:tab w:val="clear" w:pos="8306"/>
        </w:tabs>
      </w:pPr>
      <w:r>
        <w:t>Suzanne Armstrong (Deputy Head)</w:t>
      </w:r>
    </w:p>
    <w:p w:rsidR="00EB7FDD" w:rsidRDefault="00EB7FDD" w:rsidP="00EB7FDD">
      <w:pPr>
        <w:pStyle w:val="Footer"/>
        <w:numPr>
          <w:ilvl w:val="0"/>
          <w:numId w:val="32"/>
        </w:numPr>
        <w:tabs>
          <w:tab w:val="clear" w:pos="4153"/>
          <w:tab w:val="clear" w:pos="8306"/>
        </w:tabs>
      </w:pPr>
      <w:r>
        <w:t>Carole Broster (Business Manager)</w:t>
      </w:r>
    </w:p>
    <w:p w:rsidR="00EB7FDD" w:rsidRDefault="00EB7FDD" w:rsidP="00EB7FDD">
      <w:pPr>
        <w:pStyle w:val="Footer"/>
        <w:numPr>
          <w:ilvl w:val="0"/>
          <w:numId w:val="32"/>
        </w:numPr>
        <w:tabs>
          <w:tab w:val="clear" w:pos="4153"/>
          <w:tab w:val="clear" w:pos="8306"/>
        </w:tabs>
      </w:pPr>
      <w:r>
        <w:t>Rebecca Bowles (Teacher)</w:t>
      </w:r>
    </w:p>
    <w:p w:rsidR="00EB7FDD" w:rsidRDefault="00EB7FDD" w:rsidP="00EB7FDD">
      <w:pPr>
        <w:pStyle w:val="Footer"/>
        <w:numPr>
          <w:ilvl w:val="0"/>
          <w:numId w:val="32"/>
        </w:numPr>
        <w:tabs>
          <w:tab w:val="clear" w:pos="4153"/>
          <w:tab w:val="clear" w:pos="8306"/>
        </w:tabs>
      </w:pPr>
      <w:r>
        <w:t>Holly Doran (Teacher)</w:t>
      </w:r>
    </w:p>
    <w:p w:rsidR="006148E1" w:rsidRDefault="006148E1" w:rsidP="00EB7FDD">
      <w:pPr>
        <w:pStyle w:val="Footer"/>
        <w:numPr>
          <w:ilvl w:val="0"/>
          <w:numId w:val="32"/>
        </w:numPr>
        <w:tabs>
          <w:tab w:val="clear" w:pos="4153"/>
          <w:tab w:val="clear" w:pos="8306"/>
        </w:tabs>
      </w:pPr>
      <w:r>
        <w:t>Lindsey Davies (Teacher)</w:t>
      </w:r>
    </w:p>
    <w:p w:rsidR="006148E1" w:rsidRDefault="006148E1" w:rsidP="00EB7FDD">
      <w:pPr>
        <w:pStyle w:val="Footer"/>
        <w:numPr>
          <w:ilvl w:val="0"/>
          <w:numId w:val="32"/>
        </w:numPr>
        <w:tabs>
          <w:tab w:val="clear" w:pos="4153"/>
          <w:tab w:val="clear" w:pos="8306"/>
        </w:tabs>
      </w:pPr>
      <w:r>
        <w:t>Andrew Guy (Teacher)</w:t>
      </w:r>
    </w:p>
    <w:p w:rsidR="006148E1" w:rsidRDefault="006148E1" w:rsidP="00EB7FDD">
      <w:pPr>
        <w:pStyle w:val="Footer"/>
        <w:numPr>
          <w:ilvl w:val="0"/>
          <w:numId w:val="32"/>
        </w:numPr>
        <w:tabs>
          <w:tab w:val="clear" w:pos="4153"/>
          <w:tab w:val="clear" w:pos="8306"/>
        </w:tabs>
      </w:pPr>
      <w:r>
        <w:t>Kelly Langley (Teacher)</w:t>
      </w:r>
    </w:p>
    <w:p w:rsidR="006148E1" w:rsidRDefault="006148E1" w:rsidP="00EB7FDD">
      <w:pPr>
        <w:pStyle w:val="Footer"/>
        <w:numPr>
          <w:ilvl w:val="0"/>
          <w:numId w:val="32"/>
        </w:numPr>
        <w:tabs>
          <w:tab w:val="clear" w:pos="4153"/>
          <w:tab w:val="clear" w:pos="8306"/>
        </w:tabs>
      </w:pPr>
      <w:r>
        <w:lastRenderedPageBreak/>
        <w:t>Rianne Newitt (Teacher)</w:t>
      </w:r>
    </w:p>
    <w:p w:rsidR="006148E1" w:rsidRDefault="006148E1" w:rsidP="00EB7FDD">
      <w:pPr>
        <w:pStyle w:val="Footer"/>
        <w:numPr>
          <w:ilvl w:val="0"/>
          <w:numId w:val="32"/>
        </w:numPr>
        <w:tabs>
          <w:tab w:val="clear" w:pos="4153"/>
          <w:tab w:val="clear" w:pos="8306"/>
        </w:tabs>
      </w:pPr>
      <w:r>
        <w:t>Rita Saunders (Teacher)</w:t>
      </w:r>
    </w:p>
    <w:p w:rsidR="006148E1" w:rsidRDefault="006148E1" w:rsidP="00EB7FDD">
      <w:pPr>
        <w:pStyle w:val="Footer"/>
        <w:numPr>
          <w:ilvl w:val="0"/>
          <w:numId w:val="32"/>
        </w:numPr>
        <w:tabs>
          <w:tab w:val="clear" w:pos="4153"/>
          <w:tab w:val="clear" w:pos="8306"/>
        </w:tabs>
      </w:pPr>
      <w:r>
        <w:t>Karen Sims (Teaching Assistant)</w:t>
      </w:r>
    </w:p>
    <w:p w:rsidR="00EB7FDD" w:rsidRDefault="00EB7FDD" w:rsidP="006148E1">
      <w:pPr>
        <w:pStyle w:val="Footer"/>
        <w:numPr>
          <w:ilvl w:val="0"/>
          <w:numId w:val="32"/>
        </w:numPr>
        <w:tabs>
          <w:tab w:val="clear" w:pos="4153"/>
          <w:tab w:val="clear" w:pos="8306"/>
        </w:tabs>
      </w:pPr>
      <w:r>
        <w:t xml:space="preserve">Sandra </w:t>
      </w:r>
      <w:proofErr w:type="spellStart"/>
      <w:r>
        <w:t>Gobin</w:t>
      </w:r>
      <w:proofErr w:type="spellEnd"/>
      <w:r>
        <w:t xml:space="preserve"> (Teaching Assistant)</w:t>
      </w:r>
    </w:p>
    <w:p w:rsidR="006148E1" w:rsidRDefault="006148E1" w:rsidP="006148E1">
      <w:pPr>
        <w:pStyle w:val="Footer"/>
        <w:numPr>
          <w:ilvl w:val="0"/>
          <w:numId w:val="32"/>
        </w:numPr>
        <w:tabs>
          <w:tab w:val="clear" w:pos="4153"/>
          <w:tab w:val="clear" w:pos="8306"/>
        </w:tabs>
      </w:pPr>
      <w:r>
        <w:t>Sarah Keoghan</w:t>
      </w:r>
      <w:r w:rsidR="00EE2679">
        <w:t xml:space="preserve"> (Teach</w:t>
      </w:r>
      <w:r w:rsidR="00CD3329">
        <w:t>ing Assistant</w:t>
      </w:r>
      <w:r w:rsidR="00EE2679">
        <w:t>)</w:t>
      </w:r>
    </w:p>
    <w:p w:rsidR="006148E1" w:rsidRDefault="006148E1">
      <w:pPr>
        <w:pStyle w:val="Footer"/>
        <w:numPr>
          <w:ilvl w:val="0"/>
          <w:numId w:val="32"/>
        </w:numPr>
        <w:tabs>
          <w:tab w:val="clear" w:pos="4153"/>
          <w:tab w:val="clear" w:pos="8306"/>
        </w:tabs>
      </w:pPr>
      <w:r>
        <w:t>Liz Hughes (Family Support Worker)</w:t>
      </w:r>
    </w:p>
    <w:p w:rsidR="00A665EA" w:rsidRDefault="00A665EA">
      <w:pPr>
        <w:pStyle w:val="Footer"/>
        <w:tabs>
          <w:tab w:val="clear" w:pos="4153"/>
          <w:tab w:val="clear" w:pos="8306"/>
        </w:tabs>
      </w:pPr>
    </w:p>
    <w:p w:rsidR="00A665EA" w:rsidRDefault="00A665EA">
      <w:pPr>
        <w:pStyle w:val="Footer"/>
        <w:tabs>
          <w:tab w:val="clear" w:pos="4153"/>
          <w:tab w:val="clear" w:pos="8306"/>
        </w:tabs>
      </w:pPr>
      <w:r>
        <w:t>First Aiders should be cal</w:t>
      </w:r>
      <w:r w:rsidR="00E57C9E">
        <w:t>led upon to assist</w:t>
      </w:r>
      <w:r>
        <w:t xml:space="preserve"> and if necessary a decision may be made to phone emergency services. In these cases, parents will also be contacted using emergency contact details and a member of the SLT </w:t>
      </w:r>
      <w:r w:rsidR="00E57C9E">
        <w:t xml:space="preserve">(Senior Leadership Team) </w:t>
      </w:r>
      <w:r>
        <w:t>would be involved.</w:t>
      </w:r>
    </w:p>
    <w:p w:rsidR="00A665EA" w:rsidRDefault="00A665EA">
      <w:pPr>
        <w:pStyle w:val="Footer"/>
        <w:tabs>
          <w:tab w:val="clear" w:pos="4153"/>
          <w:tab w:val="clear" w:pos="8306"/>
        </w:tabs>
      </w:pPr>
    </w:p>
    <w:p w:rsidR="00A665EA" w:rsidRDefault="00A665EA">
      <w:pPr>
        <w:pStyle w:val="Footer"/>
        <w:tabs>
          <w:tab w:val="clear" w:pos="4153"/>
          <w:tab w:val="clear" w:pos="8306"/>
        </w:tabs>
      </w:pPr>
      <w:r>
        <w:t>All accidents resulting in injury are recorded in the school accident book. In the case of head injuries, parents are informed through a written note home, providing advice on what to look out for should the condition deteriorate.</w:t>
      </w:r>
    </w:p>
    <w:p w:rsidR="00A665EA" w:rsidRDefault="00A665EA">
      <w:pPr>
        <w:pStyle w:val="Footer"/>
        <w:tabs>
          <w:tab w:val="clear" w:pos="4153"/>
          <w:tab w:val="clear" w:pos="8306"/>
        </w:tabs>
      </w:pPr>
    </w:p>
    <w:p w:rsidR="00A665EA" w:rsidRDefault="00A665EA">
      <w:pPr>
        <w:pStyle w:val="Footer"/>
        <w:tabs>
          <w:tab w:val="clear" w:pos="4153"/>
          <w:tab w:val="clear" w:pos="8306"/>
        </w:tabs>
        <w:rPr>
          <w:b/>
          <w:bCs/>
          <w:u w:val="single"/>
        </w:rPr>
      </w:pPr>
      <w:r>
        <w:rPr>
          <w:b/>
          <w:bCs/>
          <w:u w:val="single"/>
        </w:rPr>
        <w:t>Fire and Emergency Procedures</w:t>
      </w:r>
    </w:p>
    <w:p w:rsidR="00A665EA" w:rsidRDefault="00A665EA">
      <w:pPr>
        <w:pStyle w:val="Footer"/>
        <w:tabs>
          <w:tab w:val="clear" w:pos="4153"/>
          <w:tab w:val="clear" w:pos="8306"/>
        </w:tabs>
        <w:rPr>
          <w:b/>
          <w:bCs/>
          <w:u w:val="single"/>
        </w:rPr>
      </w:pPr>
    </w:p>
    <w:p w:rsidR="00A665EA" w:rsidRDefault="00A665EA">
      <w:pPr>
        <w:pStyle w:val="Footer"/>
        <w:tabs>
          <w:tab w:val="clear" w:pos="4153"/>
          <w:tab w:val="clear" w:pos="8306"/>
        </w:tabs>
      </w:pPr>
      <w:r>
        <w:t>Fire and emergency evacuation procedures are displayed prominently in all rooms. Fire drills are held each term. Arrangements are made to monitor the condition of all fire equipment regularly. This includes the testing of the fire alarm system.</w:t>
      </w:r>
      <w:r w:rsidR="00AA10DB">
        <w:t xml:space="preserve"> The fire alarm system is tested weekly by the site manager and on a six monthly basis by an external contractor.</w:t>
      </w:r>
    </w:p>
    <w:p w:rsidR="00347AEA" w:rsidRDefault="00347AEA">
      <w:pPr>
        <w:pStyle w:val="Footer"/>
        <w:tabs>
          <w:tab w:val="clear" w:pos="4153"/>
          <w:tab w:val="clear" w:pos="8306"/>
        </w:tabs>
        <w:rPr>
          <w:b/>
          <w:bCs/>
          <w:u w:val="single"/>
        </w:rPr>
      </w:pPr>
    </w:p>
    <w:p w:rsidR="00A665EA" w:rsidRDefault="00A665EA">
      <w:pPr>
        <w:pStyle w:val="Footer"/>
        <w:tabs>
          <w:tab w:val="clear" w:pos="4153"/>
          <w:tab w:val="clear" w:pos="8306"/>
        </w:tabs>
        <w:rPr>
          <w:b/>
          <w:bCs/>
          <w:u w:val="single"/>
        </w:rPr>
      </w:pPr>
      <w:r>
        <w:rPr>
          <w:b/>
          <w:bCs/>
          <w:u w:val="single"/>
        </w:rPr>
        <w:t>Medicines</w:t>
      </w:r>
    </w:p>
    <w:p w:rsidR="00A665EA" w:rsidRDefault="00A665EA">
      <w:pPr>
        <w:pStyle w:val="Footer"/>
        <w:tabs>
          <w:tab w:val="clear" w:pos="4153"/>
          <w:tab w:val="clear" w:pos="8306"/>
        </w:tabs>
        <w:rPr>
          <w:b/>
          <w:bCs/>
          <w:u w:val="single"/>
        </w:rPr>
      </w:pPr>
    </w:p>
    <w:p w:rsidR="00A665EA" w:rsidRDefault="00A665EA">
      <w:pPr>
        <w:pStyle w:val="Footer"/>
        <w:tabs>
          <w:tab w:val="clear" w:pos="4153"/>
          <w:tab w:val="clear" w:pos="8306"/>
        </w:tabs>
      </w:pPr>
      <w:r>
        <w:t>Medication can only be given to children if a medicine form has been fi</w:t>
      </w:r>
      <w:r w:rsidR="00D34996">
        <w:t>lled in by the parent or carer, t</w:t>
      </w:r>
      <w:r>
        <w:t>hese</w:t>
      </w:r>
      <w:r w:rsidR="00D34996">
        <w:t xml:space="preserve"> forms</w:t>
      </w:r>
      <w:r>
        <w:t xml:space="preserve"> can be obtained from the office. Medicine is administered by </w:t>
      </w:r>
      <w:r w:rsidR="00280963">
        <w:t>a trained member of staff (see below)</w:t>
      </w:r>
      <w:r>
        <w:t xml:space="preserve"> </w:t>
      </w:r>
      <w:r w:rsidR="00280963">
        <w:t>and is kept safely in appropriate storage</w:t>
      </w:r>
      <w:r>
        <w:t xml:space="preserve"> out of reach of children. </w:t>
      </w:r>
      <w:r w:rsidR="00280963">
        <w:t>Detailed r</w:t>
      </w:r>
      <w:r>
        <w:t xml:space="preserve">ecords are kept of all medication administered </w:t>
      </w:r>
      <w:r w:rsidR="00280963">
        <w:t>to children in line with the schools policy ‘Supporting Pupils at school with medical conditions’</w:t>
      </w:r>
      <w:r w:rsidR="001B448D">
        <w:t xml:space="preserve"> (</w:t>
      </w:r>
      <w:r w:rsidR="003D4AE9">
        <w:t>A copy of this new policy can be obtained from</w:t>
      </w:r>
      <w:r w:rsidR="00EB0DE4">
        <w:t xml:space="preserve"> the school office)</w:t>
      </w:r>
      <w:r w:rsidR="00280963">
        <w:t>.</w:t>
      </w:r>
    </w:p>
    <w:p w:rsidR="00280963" w:rsidRDefault="00280963">
      <w:pPr>
        <w:pStyle w:val="Footer"/>
        <w:tabs>
          <w:tab w:val="clear" w:pos="4153"/>
          <w:tab w:val="clear" w:pos="8306"/>
        </w:tabs>
      </w:pPr>
    </w:p>
    <w:p w:rsidR="00280963" w:rsidRDefault="00280963">
      <w:pPr>
        <w:pStyle w:val="Footer"/>
        <w:tabs>
          <w:tab w:val="clear" w:pos="4153"/>
          <w:tab w:val="clear" w:pos="8306"/>
        </w:tabs>
      </w:pPr>
      <w:r>
        <w:t>The following members of staff are medicines trained:</w:t>
      </w:r>
    </w:p>
    <w:p w:rsidR="00280963" w:rsidRDefault="00280963">
      <w:pPr>
        <w:pStyle w:val="Footer"/>
        <w:tabs>
          <w:tab w:val="clear" w:pos="4153"/>
          <w:tab w:val="clear" w:pos="8306"/>
        </w:tabs>
      </w:pPr>
    </w:p>
    <w:p w:rsidR="00280963" w:rsidRDefault="004074F7" w:rsidP="00280963">
      <w:pPr>
        <w:pStyle w:val="Footer"/>
        <w:numPr>
          <w:ilvl w:val="0"/>
          <w:numId w:val="33"/>
        </w:numPr>
        <w:tabs>
          <w:tab w:val="clear" w:pos="4153"/>
          <w:tab w:val="clear" w:pos="8306"/>
        </w:tabs>
      </w:pPr>
      <w:r>
        <w:t>Carole Broster</w:t>
      </w:r>
      <w:r w:rsidR="00280963">
        <w:t xml:space="preserve"> (Business Manager)</w:t>
      </w:r>
    </w:p>
    <w:p w:rsidR="006E4F6A" w:rsidRDefault="004A46A9" w:rsidP="00FE63CC">
      <w:pPr>
        <w:pStyle w:val="Footer"/>
        <w:numPr>
          <w:ilvl w:val="0"/>
          <w:numId w:val="33"/>
        </w:numPr>
        <w:tabs>
          <w:tab w:val="clear" w:pos="4153"/>
          <w:tab w:val="clear" w:pos="8306"/>
        </w:tabs>
      </w:pPr>
      <w:r>
        <w:t>Liz Hughes</w:t>
      </w:r>
      <w:r w:rsidR="00FE63CC">
        <w:t xml:space="preserve"> (</w:t>
      </w:r>
      <w:r w:rsidR="00FE63CC" w:rsidRPr="00FE63CC">
        <w:t>Family Support Worker</w:t>
      </w:r>
      <w:r w:rsidR="00FE63CC">
        <w:t>)</w:t>
      </w:r>
    </w:p>
    <w:p w:rsidR="00CD3329" w:rsidRDefault="00CD3329">
      <w:pPr>
        <w:pStyle w:val="Footer"/>
        <w:tabs>
          <w:tab w:val="clear" w:pos="4153"/>
          <w:tab w:val="clear" w:pos="8306"/>
        </w:tabs>
        <w:rPr>
          <w:b/>
          <w:bCs/>
          <w:u w:val="single"/>
        </w:rPr>
      </w:pPr>
    </w:p>
    <w:p w:rsidR="00A665EA" w:rsidRDefault="00A665EA">
      <w:pPr>
        <w:pStyle w:val="Footer"/>
        <w:tabs>
          <w:tab w:val="clear" w:pos="4153"/>
          <w:tab w:val="clear" w:pos="8306"/>
        </w:tabs>
        <w:rPr>
          <w:b/>
          <w:bCs/>
          <w:u w:val="single"/>
        </w:rPr>
      </w:pPr>
      <w:r>
        <w:rPr>
          <w:b/>
          <w:bCs/>
          <w:u w:val="single"/>
        </w:rPr>
        <w:t>Internet Safety</w:t>
      </w:r>
    </w:p>
    <w:p w:rsidR="00A665EA" w:rsidRDefault="00A665EA">
      <w:pPr>
        <w:pStyle w:val="Footer"/>
        <w:tabs>
          <w:tab w:val="clear" w:pos="4153"/>
          <w:tab w:val="clear" w:pos="8306"/>
        </w:tabs>
        <w:rPr>
          <w:b/>
          <w:bCs/>
          <w:u w:val="single"/>
        </w:rPr>
      </w:pPr>
    </w:p>
    <w:p w:rsidR="00A665EA" w:rsidRDefault="00A665EA">
      <w:pPr>
        <w:pStyle w:val="Footer"/>
        <w:tabs>
          <w:tab w:val="clear" w:pos="4153"/>
          <w:tab w:val="clear" w:pos="8306"/>
        </w:tabs>
      </w:pPr>
      <w:r>
        <w:t>In order to reduce the risk of children coming across unsuitable material when using the internet, we provide constant supervision and use a filtered service. An internet agreement form is signed by all children and parents.</w:t>
      </w:r>
    </w:p>
    <w:p w:rsidR="00A665EA" w:rsidRDefault="00A665EA">
      <w:pPr>
        <w:pStyle w:val="Footer"/>
        <w:tabs>
          <w:tab w:val="clear" w:pos="4153"/>
          <w:tab w:val="clear" w:pos="8306"/>
        </w:tabs>
      </w:pPr>
    </w:p>
    <w:p w:rsidR="00A665EA" w:rsidRDefault="00A665EA">
      <w:pPr>
        <w:pStyle w:val="Footer"/>
        <w:tabs>
          <w:tab w:val="clear" w:pos="4153"/>
          <w:tab w:val="clear" w:pos="8306"/>
        </w:tabs>
        <w:rPr>
          <w:b/>
          <w:bCs/>
          <w:u w:val="single"/>
        </w:rPr>
      </w:pPr>
    </w:p>
    <w:p w:rsidR="00A665EA" w:rsidRDefault="00A665EA">
      <w:pPr>
        <w:pStyle w:val="Footer"/>
        <w:tabs>
          <w:tab w:val="clear" w:pos="4153"/>
          <w:tab w:val="clear" w:pos="8306"/>
        </w:tabs>
        <w:rPr>
          <w:b/>
          <w:bCs/>
          <w:u w:val="single"/>
        </w:rPr>
      </w:pPr>
      <w:r>
        <w:rPr>
          <w:b/>
          <w:bCs/>
          <w:u w:val="single"/>
        </w:rPr>
        <w:t>The Health and Welfare of Staff</w:t>
      </w:r>
    </w:p>
    <w:p w:rsidR="00A665EA" w:rsidRDefault="00A665EA">
      <w:pPr>
        <w:pStyle w:val="Footer"/>
        <w:tabs>
          <w:tab w:val="clear" w:pos="4153"/>
          <w:tab w:val="clear" w:pos="8306"/>
        </w:tabs>
        <w:rPr>
          <w:b/>
          <w:bCs/>
          <w:u w:val="single"/>
        </w:rPr>
      </w:pPr>
    </w:p>
    <w:p w:rsidR="00A665EA" w:rsidRDefault="00A665EA">
      <w:pPr>
        <w:pStyle w:val="Footer"/>
        <w:tabs>
          <w:tab w:val="clear" w:pos="4153"/>
          <w:tab w:val="clear" w:pos="8306"/>
        </w:tabs>
      </w:pPr>
      <w:r>
        <w:t xml:space="preserve">At </w:t>
      </w:r>
      <w:smartTag w:uri="urn:schemas-microsoft-com:office:smarttags" w:element="place">
        <w:smartTag w:uri="urn:schemas-microsoft-com:office:smarttags" w:element="PlaceName">
          <w:r>
            <w:t>Astmoor</w:t>
          </w:r>
        </w:smartTag>
        <w:r>
          <w:t xml:space="preserve"> </w:t>
        </w:r>
        <w:smartTag w:uri="urn:schemas-microsoft-com:office:smarttags" w:element="PlaceType">
          <w:r>
            <w:t>Primary School</w:t>
          </w:r>
        </w:smartTag>
      </w:smartTag>
      <w:r>
        <w:t xml:space="preserve"> we take very seriously the need to safeguard the health and welfare of all our staff. We pay particular attention to the assessment and prevention of work related stress. If a member of staff is experiencing stress at school, s/he should inform the head</w:t>
      </w:r>
      <w:r w:rsidR="004074F7">
        <w:t xml:space="preserve"> </w:t>
      </w:r>
      <w:r>
        <w:t>teacher immediately.</w:t>
      </w:r>
    </w:p>
    <w:p w:rsidR="00A665EA" w:rsidRDefault="00A665EA">
      <w:pPr>
        <w:pStyle w:val="Footer"/>
        <w:tabs>
          <w:tab w:val="clear" w:pos="4153"/>
          <w:tab w:val="clear" w:pos="8306"/>
        </w:tabs>
      </w:pPr>
    </w:p>
    <w:p w:rsidR="00A665EA" w:rsidRDefault="00A665EA">
      <w:pPr>
        <w:pStyle w:val="Footer"/>
        <w:tabs>
          <w:tab w:val="clear" w:pos="4153"/>
          <w:tab w:val="clear" w:pos="8306"/>
        </w:tabs>
      </w:pPr>
      <w:r>
        <w:t>We will not tolerate violence, threatening behaviour or abuse directed against school staff. If such incidents do occur, the school will take the matter very seriously and take action in line with the LA’s protocol on school and the police.</w:t>
      </w:r>
    </w:p>
    <w:p w:rsidR="008533BB" w:rsidRDefault="008533BB" w:rsidP="00B3403E">
      <w:pPr>
        <w:pStyle w:val="Footer"/>
        <w:tabs>
          <w:tab w:val="clear" w:pos="4153"/>
          <w:tab w:val="clear" w:pos="8306"/>
        </w:tabs>
        <w:rPr>
          <w:b/>
          <w:bCs/>
          <w:u w:val="single"/>
        </w:rPr>
      </w:pPr>
    </w:p>
    <w:p w:rsidR="00B3403E" w:rsidRDefault="00B3403E">
      <w:pPr>
        <w:pStyle w:val="Footer"/>
        <w:tabs>
          <w:tab w:val="clear" w:pos="4153"/>
          <w:tab w:val="clear" w:pos="8306"/>
        </w:tabs>
        <w:ind w:left="60"/>
        <w:rPr>
          <w:b/>
          <w:bCs/>
          <w:u w:val="single"/>
        </w:rPr>
      </w:pPr>
    </w:p>
    <w:p w:rsidR="00A665EA" w:rsidRDefault="00A665EA">
      <w:pPr>
        <w:pStyle w:val="Footer"/>
        <w:tabs>
          <w:tab w:val="clear" w:pos="4153"/>
          <w:tab w:val="clear" w:pos="8306"/>
        </w:tabs>
        <w:ind w:left="60"/>
        <w:rPr>
          <w:b/>
          <w:bCs/>
          <w:u w:val="single"/>
        </w:rPr>
      </w:pPr>
      <w:r>
        <w:rPr>
          <w:b/>
          <w:bCs/>
          <w:u w:val="single"/>
        </w:rPr>
        <w:lastRenderedPageBreak/>
        <w:t>Monitoring and Review</w:t>
      </w:r>
    </w:p>
    <w:p w:rsidR="00A665EA" w:rsidRDefault="00A665EA">
      <w:pPr>
        <w:pStyle w:val="Footer"/>
        <w:tabs>
          <w:tab w:val="clear" w:pos="4153"/>
          <w:tab w:val="clear" w:pos="8306"/>
        </w:tabs>
        <w:ind w:left="60"/>
        <w:rPr>
          <w:b/>
          <w:bCs/>
          <w:u w:val="single"/>
        </w:rPr>
      </w:pPr>
    </w:p>
    <w:p w:rsidR="00A665EA" w:rsidRDefault="002078C1" w:rsidP="005D3008">
      <w:pPr>
        <w:pStyle w:val="Footer"/>
        <w:tabs>
          <w:tab w:val="clear" w:pos="4153"/>
          <w:tab w:val="clear" w:pos="8306"/>
        </w:tabs>
        <w:ind w:left="60"/>
      </w:pPr>
      <w:r>
        <w:t xml:space="preserve">The Resources committee of </w:t>
      </w:r>
      <w:r w:rsidR="005D3008">
        <w:t>the governing</w:t>
      </w:r>
      <w:r w:rsidR="00E57C9E">
        <w:t xml:space="preserve"> body </w:t>
      </w:r>
      <w:r>
        <w:t>monitor</w:t>
      </w:r>
      <w:r w:rsidR="00A665EA">
        <w:t xml:space="preserve"> health and safety matters within the school. </w:t>
      </w:r>
      <w:r w:rsidR="005D3008">
        <w:t xml:space="preserve">Matter will be brought to the attention of the committee by the Site manager who monitors all areas of Health and safety on a daily basis. </w:t>
      </w:r>
      <w:r w:rsidR="00A665EA">
        <w:t xml:space="preserve">This policy can be reviewed at any time upon request from the </w:t>
      </w:r>
      <w:r w:rsidR="00E01231">
        <w:t>Resources</w:t>
      </w:r>
      <w:r w:rsidR="00A665EA">
        <w:t xml:space="preserve"> committee, or at least once every two years.</w:t>
      </w:r>
    </w:p>
    <w:p w:rsidR="006A4739" w:rsidRDefault="006A4739">
      <w:pPr>
        <w:pStyle w:val="Footer"/>
        <w:tabs>
          <w:tab w:val="clear" w:pos="4153"/>
          <w:tab w:val="clear" w:pos="8306"/>
        </w:tabs>
        <w:rPr>
          <w:b/>
          <w:bCs/>
          <w:u w:val="single"/>
        </w:rPr>
      </w:pPr>
    </w:p>
    <w:p w:rsidR="006A4739" w:rsidRDefault="006A4739">
      <w:pPr>
        <w:pStyle w:val="Footer"/>
        <w:tabs>
          <w:tab w:val="clear" w:pos="4153"/>
          <w:tab w:val="clear" w:pos="8306"/>
        </w:tabs>
        <w:rPr>
          <w:b/>
          <w:bCs/>
          <w:u w:val="single"/>
        </w:rPr>
      </w:pPr>
    </w:p>
    <w:p w:rsidR="00A665EA" w:rsidRPr="00347AEA" w:rsidRDefault="00E57C9E">
      <w:pPr>
        <w:pStyle w:val="Footer"/>
        <w:tabs>
          <w:tab w:val="clear" w:pos="4153"/>
          <w:tab w:val="clear" w:pos="8306"/>
        </w:tabs>
        <w:rPr>
          <w:b/>
          <w:bCs/>
          <w:u w:val="single"/>
        </w:rPr>
      </w:pPr>
      <w:r w:rsidRPr="00347AEA">
        <w:rPr>
          <w:b/>
          <w:bCs/>
          <w:u w:val="single"/>
        </w:rPr>
        <w:t>Consultation a</w:t>
      </w:r>
      <w:r w:rsidR="00A665EA" w:rsidRPr="00347AEA">
        <w:rPr>
          <w:b/>
          <w:bCs/>
          <w:u w:val="single"/>
        </w:rPr>
        <w:t>nd Communication</w:t>
      </w:r>
    </w:p>
    <w:p w:rsidR="00A665EA" w:rsidRPr="00347AEA" w:rsidRDefault="00A665EA">
      <w:pPr>
        <w:pStyle w:val="Footer"/>
        <w:tabs>
          <w:tab w:val="clear" w:pos="4153"/>
          <w:tab w:val="clear" w:pos="8306"/>
        </w:tabs>
        <w:rPr>
          <w:b/>
          <w:bCs/>
          <w:u w:val="single"/>
        </w:rPr>
      </w:pPr>
    </w:p>
    <w:p w:rsidR="00A665EA" w:rsidRDefault="00A665EA">
      <w:pPr>
        <w:pStyle w:val="Footer"/>
        <w:tabs>
          <w:tab w:val="clear" w:pos="4153"/>
          <w:tab w:val="clear" w:pos="8306"/>
        </w:tabs>
      </w:pPr>
      <w:r>
        <w:t>The Head</w:t>
      </w:r>
      <w:r w:rsidR="004074F7">
        <w:t xml:space="preserve"> </w:t>
      </w:r>
      <w:r>
        <w:t xml:space="preserve">teacher and governing body will ensure that there is a two-way communication system for all health and safety matters by having health and safety as a standing item on the agenda of staff and departmental meetings. Trade Union representatives and employees are invited to take an active role in the management of health and safety in school.  </w:t>
      </w:r>
    </w:p>
    <w:p w:rsidR="00A665EA" w:rsidRDefault="00A665EA">
      <w:pPr>
        <w:pStyle w:val="Footer"/>
        <w:tabs>
          <w:tab w:val="clear" w:pos="4153"/>
          <w:tab w:val="clear" w:pos="8306"/>
        </w:tabs>
      </w:pPr>
    </w:p>
    <w:p w:rsidR="00A665EA" w:rsidRDefault="00A665EA">
      <w:pPr>
        <w:pStyle w:val="Footer"/>
        <w:tabs>
          <w:tab w:val="clear" w:pos="4153"/>
          <w:tab w:val="clear" w:pos="8306"/>
        </w:tabs>
      </w:pPr>
      <w:r>
        <w:t>The governors will also be informed of health and safety issues as required by the LA during the meeting of the full governing body.</w:t>
      </w:r>
    </w:p>
    <w:p w:rsidR="00A815E3" w:rsidRDefault="00A815E3">
      <w:pPr>
        <w:pStyle w:val="Footer"/>
        <w:tabs>
          <w:tab w:val="clear" w:pos="4153"/>
          <w:tab w:val="clear" w:pos="8306"/>
        </w:tabs>
        <w:rPr>
          <w:b/>
          <w:u w:val="single"/>
        </w:rPr>
      </w:pPr>
    </w:p>
    <w:p w:rsidR="00A815E3" w:rsidRDefault="00A815E3">
      <w:pPr>
        <w:pStyle w:val="Footer"/>
        <w:tabs>
          <w:tab w:val="clear" w:pos="4153"/>
          <w:tab w:val="clear" w:pos="8306"/>
        </w:tabs>
        <w:rPr>
          <w:b/>
          <w:u w:val="single"/>
        </w:rPr>
      </w:pPr>
    </w:p>
    <w:p w:rsidR="006E4F6A" w:rsidRDefault="006E4F6A">
      <w:pPr>
        <w:pStyle w:val="Footer"/>
        <w:tabs>
          <w:tab w:val="clear" w:pos="4153"/>
          <w:tab w:val="clear" w:pos="8306"/>
        </w:tabs>
        <w:rPr>
          <w:b/>
          <w:u w:val="single"/>
        </w:rPr>
      </w:pPr>
      <w:r w:rsidRPr="00A815E3">
        <w:rPr>
          <w:b/>
          <w:u w:val="single"/>
        </w:rPr>
        <w:t>Effective control</w:t>
      </w:r>
      <w:r w:rsidR="002078C1" w:rsidRPr="00A815E3">
        <w:rPr>
          <w:b/>
          <w:u w:val="single"/>
        </w:rPr>
        <w:t xml:space="preserve"> of contractors</w:t>
      </w:r>
    </w:p>
    <w:p w:rsidR="00A815E3" w:rsidRPr="00A815E3" w:rsidRDefault="00A815E3">
      <w:pPr>
        <w:pStyle w:val="Footer"/>
        <w:tabs>
          <w:tab w:val="clear" w:pos="4153"/>
          <w:tab w:val="clear" w:pos="8306"/>
        </w:tabs>
        <w:rPr>
          <w:b/>
          <w:u w:val="single"/>
        </w:rPr>
      </w:pPr>
    </w:p>
    <w:p w:rsidR="00E01231" w:rsidRDefault="00A815E3">
      <w:pPr>
        <w:pStyle w:val="Footer"/>
        <w:tabs>
          <w:tab w:val="clear" w:pos="4153"/>
          <w:tab w:val="clear" w:pos="8306"/>
        </w:tabs>
      </w:pPr>
      <w:r>
        <w:t>In e</w:t>
      </w:r>
      <w:r w:rsidR="00E01231">
        <w:t>nsuring the effective control of contractors undertaking any works in and around the school building/grounds and implementing suitable risk control measures.</w:t>
      </w:r>
    </w:p>
    <w:p w:rsidR="00A815E3" w:rsidRDefault="00A815E3">
      <w:pPr>
        <w:pStyle w:val="Footer"/>
        <w:tabs>
          <w:tab w:val="clear" w:pos="4153"/>
          <w:tab w:val="clear" w:pos="8306"/>
        </w:tabs>
      </w:pPr>
    </w:p>
    <w:p w:rsidR="00E01231" w:rsidRDefault="00E01231">
      <w:pPr>
        <w:pStyle w:val="Footer"/>
        <w:tabs>
          <w:tab w:val="clear" w:pos="4153"/>
          <w:tab w:val="clear" w:pos="8306"/>
        </w:tabs>
      </w:pPr>
      <w:r>
        <w:t>Expecting the following requirements and asking the correct questions of contractors including</w:t>
      </w:r>
    </w:p>
    <w:p w:rsidR="00E01231" w:rsidRDefault="00E01231" w:rsidP="00A815E3">
      <w:pPr>
        <w:pStyle w:val="Footer"/>
        <w:numPr>
          <w:ilvl w:val="0"/>
          <w:numId w:val="34"/>
        </w:numPr>
        <w:tabs>
          <w:tab w:val="clear" w:pos="4153"/>
          <w:tab w:val="clear" w:pos="8306"/>
        </w:tabs>
      </w:pPr>
      <w:r>
        <w:t xml:space="preserve">Having an </w:t>
      </w:r>
      <w:r w:rsidR="00A815E3">
        <w:t>independent</w:t>
      </w:r>
      <w:r>
        <w:t xml:space="preserve"> assessment of their competences</w:t>
      </w:r>
    </w:p>
    <w:p w:rsidR="00E01231" w:rsidRDefault="00E01231" w:rsidP="00A815E3">
      <w:pPr>
        <w:pStyle w:val="Footer"/>
        <w:numPr>
          <w:ilvl w:val="0"/>
          <w:numId w:val="34"/>
        </w:numPr>
        <w:tabs>
          <w:tab w:val="clear" w:pos="4153"/>
          <w:tab w:val="clear" w:pos="8306"/>
        </w:tabs>
      </w:pPr>
      <w:r>
        <w:t>Are they a member of a Trade associated Body</w:t>
      </w:r>
    </w:p>
    <w:p w:rsidR="00E01231" w:rsidRDefault="00E01231" w:rsidP="00A815E3">
      <w:pPr>
        <w:pStyle w:val="Footer"/>
        <w:numPr>
          <w:ilvl w:val="0"/>
          <w:numId w:val="34"/>
        </w:numPr>
        <w:tabs>
          <w:tab w:val="clear" w:pos="4153"/>
          <w:tab w:val="clear" w:pos="8306"/>
        </w:tabs>
      </w:pPr>
      <w:r>
        <w:t>Ensuring they provide a method statement for the job</w:t>
      </w:r>
    </w:p>
    <w:p w:rsidR="00E01231" w:rsidRDefault="00E01231" w:rsidP="00A815E3">
      <w:pPr>
        <w:pStyle w:val="Footer"/>
        <w:numPr>
          <w:ilvl w:val="0"/>
          <w:numId w:val="34"/>
        </w:numPr>
        <w:tabs>
          <w:tab w:val="clear" w:pos="4153"/>
          <w:tab w:val="clear" w:pos="8306"/>
        </w:tabs>
      </w:pPr>
      <w:r>
        <w:t>Making sure the contractor has a valid Employers Liability Compulsory Insurance.</w:t>
      </w:r>
    </w:p>
    <w:p w:rsidR="00D50217" w:rsidRDefault="00D50217" w:rsidP="00A815E3">
      <w:pPr>
        <w:pStyle w:val="Footer"/>
        <w:numPr>
          <w:ilvl w:val="0"/>
          <w:numId w:val="34"/>
        </w:numPr>
        <w:tabs>
          <w:tab w:val="clear" w:pos="4153"/>
          <w:tab w:val="clear" w:pos="8306"/>
        </w:tabs>
      </w:pPr>
      <w:r>
        <w:t>Ensuring that the Asbestos register is read and signed by all contractors.</w:t>
      </w:r>
    </w:p>
    <w:p w:rsidR="000D5CC9" w:rsidRDefault="000D5CC9" w:rsidP="000D5CC9">
      <w:pPr>
        <w:pStyle w:val="Footer"/>
        <w:numPr>
          <w:ilvl w:val="0"/>
          <w:numId w:val="34"/>
        </w:numPr>
        <w:tabs>
          <w:tab w:val="clear" w:pos="4153"/>
          <w:tab w:val="clear" w:pos="8306"/>
        </w:tabs>
      </w:pPr>
      <w:r w:rsidRPr="000D5CC9">
        <w:t>Contractors are required to use own PPE. (Checked and managed by Site Manger).</w:t>
      </w:r>
      <w:r>
        <w:t xml:space="preserve"> This is in line with the current guidelines and policy for managing</w:t>
      </w:r>
      <w:r w:rsidR="008533BB">
        <w:t xml:space="preserve"> the risk of</w:t>
      </w:r>
      <w:r>
        <w:t xml:space="preserve"> covid-19</w:t>
      </w:r>
      <w:r w:rsidR="008533BB">
        <w:t xml:space="preserve"> </w:t>
      </w:r>
      <w:r w:rsidR="001A3E0C">
        <w:t>infection</w:t>
      </w:r>
      <w:r w:rsidR="008533BB">
        <w:t>.</w:t>
      </w:r>
    </w:p>
    <w:p w:rsidR="00A665EA" w:rsidRDefault="00A665EA">
      <w:pPr>
        <w:pStyle w:val="Footer"/>
        <w:tabs>
          <w:tab w:val="clear" w:pos="4153"/>
          <w:tab w:val="clear" w:pos="8306"/>
        </w:tabs>
      </w:pPr>
    </w:p>
    <w:p w:rsidR="00F57FD8" w:rsidRDefault="00DD2FBC" w:rsidP="00F57FD8">
      <w:pPr>
        <w:pStyle w:val="Footer"/>
        <w:tabs>
          <w:tab w:val="clear" w:pos="4153"/>
          <w:tab w:val="clear" w:pos="8306"/>
        </w:tabs>
        <w:rPr>
          <w:b/>
          <w:u w:val="single"/>
        </w:rPr>
      </w:pPr>
      <w:proofErr w:type="gramStart"/>
      <w:r>
        <w:rPr>
          <w:b/>
          <w:u w:val="single"/>
        </w:rPr>
        <w:t>Covid-19 Management.</w:t>
      </w:r>
      <w:proofErr w:type="gramEnd"/>
    </w:p>
    <w:p w:rsidR="00990525" w:rsidRDefault="00990525" w:rsidP="00F57FD8">
      <w:pPr>
        <w:pStyle w:val="Footer"/>
        <w:tabs>
          <w:tab w:val="clear" w:pos="4153"/>
          <w:tab w:val="clear" w:pos="8306"/>
        </w:tabs>
        <w:rPr>
          <w:b/>
          <w:u w:val="single"/>
        </w:rPr>
      </w:pPr>
    </w:p>
    <w:p w:rsidR="008533BB" w:rsidRPr="00B3403E" w:rsidRDefault="00990525" w:rsidP="00B3403E">
      <w:pPr>
        <w:pStyle w:val="Footer"/>
        <w:numPr>
          <w:ilvl w:val="0"/>
          <w:numId w:val="35"/>
        </w:numPr>
        <w:tabs>
          <w:tab w:val="clear" w:pos="4153"/>
          <w:tab w:val="clear" w:pos="8306"/>
        </w:tabs>
      </w:pPr>
      <w:r w:rsidRPr="00990525">
        <w:t>The school has a</w:t>
      </w:r>
      <w:r>
        <w:t xml:space="preserve"> comprehensive </w:t>
      </w:r>
      <w:r w:rsidR="000D5CC9">
        <w:t xml:space="preserve">Covid-19 Risk Assessment </w:t>
      </w:r>
      <w:r w:rsidR="00B3403E">
        <w:t>copies of which can be provided by the school office manager.</w:t>
      </w:r>
      <w:bookmarkStart w:id="0" w:name="_GoBack"/>
      <w:bookmarkEnd w:id="0"/>
    </w:p>
    <w:p w:rsidR="008533BB" w:rsidRDefault="008533BB" w:rsidP="008533BB">
      <w:pPr>
        <w:pStyle w:val="Footer"/>
        <w:numPr>
          <w:ilvl w:val="0"/>
          <w:numId w:val="35"/>
        </w:numPr>
        <w:tabs>
          <w:tab w:val="clear" w:pos="4153"/>
          <w:tab w:val="clear" w:pos="8306"/>
        </w:tabs>
      </w:pPr>
      <w:r>
        <w:t>Track and trace details are to be taken for visitors and contractors in the event of a covd-19 outbreak.</w:t>
      </w:r>
    </w:p>
    <w:p w:rsidR="008533BB" w:rsidRPr="008533BB" w:rsidRDefault="008533BB" w:rsidP="008533BB">
      <w:pPr>
        <w:pStyle w:val="Footer"/>
        <w:numPr>
          <w:ilvl w:val="0"/>
          <w:numId w:val="35"/>
        </w:numPr>
        <w:tabs>
          <w:tab w:val="clear" w:pos="4153"/>
          <w:tab w:val="clear" w:pos="8306"/>
        </w:tabs>
      </w:pPr>
      <w:r w:rsidRPr="008533BB">
        <w:t>Hand washing and sanitising is available to all visitors. All visitors must sanitise hands on entering the building, (instruction and signage available at dedicated points</w:t>
      </w:r>
      <w:r>
        <w:t xml:space="preserve">). </w:t>
      </w:r>
    </w:p>
    <w:p w:rsidR="008533BB" w:rsidRDefault="008533BB" w:rsidP="00990525">
      <w:pPr>
        <w:pStyle w:val="Footer"/>
        <w:numPr>
          <w:ilvl w:val="0"/>
          <w:numId w:val="35"/>
        </w:numPr>
        <w:tabs>
          <w:tab w:val="clear" w:pos="4153"/>
          <w:tab w:val="clear" w:pos="8306"/>
        </w:tabs>
      </w:pPr>
      <w:r w:rsidRPr="008533BB">
        <w:t>Areas used by visitors such as meeting rooms/staff room or offices to be cleaned and disinfected after use.</w:t>
      </w:r>
    </w:p>
    <w:p w:rsidR="008533BB" w:rsidRDefault="008533BB" w:rsidP="00990525">
      <w:pPr>
        <w:pStyle w:val="Footer"/>
        <w:numPr>
          <w:ilvl w:val="0"/>
          <w:numId w:val="35"/>
        </w:numPr>
        <w:tabs>
          <w:tab w:val="clear" w:pos="4153"/>
          <w:tab w:val="clear" w:pos="8306"/>
        </w:tabs>
      </w:pPr>
      <w:r>
        <w:t>Appropriate social distancing is to be maintained at all times in line with the latest guidance from Public Health England.</w:t>
      </w:r>
    </w:p>
    <w:p w:rsidR="008533BB" w:rsidRPr="008533BB" w:rsidRDefault="001A3E0C" w:rsidP="001A3E0C">
      <w:pPr>
        <w:pStyle w:val="Footer"/>
        <w:numPr>
          <w:ilvl w:val="0"/>
          <w:numId w:val="35"/>
        </w:numPr>
        <w:tabs>
          <w:tab w:val="clear" w:pos="4153"/>
          <w:tab w:val="clear" w:pos="8306"/>
        </w:tabs>
      </w:pPr>
      <w:r w:rsidRPr="001A3E0C">
        <w:t>Access is restricted to contractors and officials that are required to help the school function.</w:t>
      </w: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D50217" w:rsidRDefault="00D50217">
      <w:pPr>
        <w:pStyle w:val="Footer"/>
        <w:tabs>
          <w:tab w:val="clear" w:pos="4153"/>
          <w:tab w:val="clear" w:pos="8306"/>
        </w:tabs>
        <w:rPr>
          <w:b/>
        </w:rPr>
      </w:pPr>
    </w:p>
    <w:p w:rsidR="00A665EA" w:rsidRDefault="00A665EA">
      <w:pPr>
        <w:pStyle w:val="Footer"/>
        <w:tabs>
          <w:tab w:val="clear" w:pos="4153"/>
          <w:tab w:val="clear" w:pos="8306"/>
        </w:tabs>
      </w:pPr>
    </w:p>
    <w:sectPr w:rsidR="00A665EA" w:rsidSect="009077AD">
      <w:headerReference w:type="default" r:id="rId11"/>
      <w:footerReference w:type="even" r:id="rId12"/>
      <w:footerReference w:type="default" r:id="rId13"/>
      <w:pgSz w:w="11906" w:h="16838"/>
      <w:pgMar w:top="680" w:right="624" w:bottom="567" w:left="62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F1" w:rsidRDefault="00271CF1">
      <w:r>
        <w:separator/>
      </w:r>
    </w:p>
  </w:endnote>
  <w:endnote w:type="continuationSeparator" w:id="0">
    <w:p w:rsidR="00271CF1" w:rsidRDefault="0027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EA" w:rsidRDefault="00A66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5EA" w:rsidRDefault="00A66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EA" w:rsidRDefault="00A665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03E">
      <w:rPr>
        <w:rStyle w:val="PageNumber"/>
        <w:noProof/>
      </w:rPr>
      <w:t>1</w:t>
    </w:r>
    <w:r>
      <w:rPr>
        <w:rStyle w:val="PageNumber"/>
      </w:rPr>
      <w:fldChar w:fldCharType="end"/>
    </w:r>
  </w:p>
  <w:p w:rsidR="00A665EA" w:rsidRDefault="00A66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F1" w:rsidRDefault="00271CF1">
      <w:r>
        <w:separator/>
      </w:r>
    </w:p>
  </w:footnote>
  <w:footnote w:type="continuationSeparator" w:id="0">
    <w:p w:rsidR="00271CF1" w:rsidRDefault="00271CF1">
      <w:r>
        <w:continuationSeparator/>
      </w:r>
    </w:p>
  </w:footnote>
  <w:footnote w:id="1">
    <w:p w:rsidR="009E6334" w:rsidRDefault="009E6334" w:rsidP="009E6334">
      <w:pPr>
        <w:pStyle w:val="FootnoteText"/>
      </w:pPr>
      <w:r>
        <w:rPr>
          <w:rStyle w:val="FootnoteReference"/>
        </w:rPr>
        <w:footnoteRef/>
      </w:r>
      <w:r>
        <w:t xml:space="preserve"> </w:t>
      </w:r>
      <w:r w:rsidR="00255499">
        <w:t>Health</w:t>
      </w:r>
      <w:r>
        <w:t xml:space="preserve"> and safety issues in the annual maintenance reports are identified by the yellow hazard triangle and require prompt attention.</w:t>
      </w:r>
    </w:p>
  </w:footnote>
  <w:footnote w:id="2">
    <w:p w:rsidR="009E6334" w:rsidRDefault="009E6334" w:rsidP="009E6334">
      <w:pPr>
        <w:pStyle w:val="FootnoteText"/>
      </w:pPr>
      <w:r>
        <w:rPr>
          <w:rStyle w:val="FootnoteReference"/>
        </w:rPr>
        <w:footnoteRef/>
      </w:r>
      <w:r w:rsidR="002433AE">
        <w:t xml:space="preserve"> R</w:t>
      </w:r>
      <w:r>
        <w:t>isk assessments are required for: The premises, fire, occupational, stress, educational visits, curriculum activities e.g. Science – refer to Section 2 of Health and Safety Guidance for Schools</w:t>
      </w:r>
      <w:r w:rsidR="00FA6711">
        <w:t xml:space="preserve"> (</w:t>
      </w:r>
      <w:r w:rsidR="00FA6711" w:rsidRPr="00FA6711">
        <w:t>H</w:t>
      </w:r>
      <w:r w:rsidR="00FA6711">
        <w:t xml:space="preserve">ealth and Safety Guidance Bulletin </w:t>
      </w:r>
      <w:r w:rsidR="00FA6711" w:rsidRPr="00FA6711">
        <w:t>No: 2018 21</w:t>
      </w:r>
      <w:r w:rsidR="00FA6711">
        <w:t xml:space="preserve">) </w:t>
      </w:r>
      <w:hyperlink r:id="rId1" w:history="1">
        <w:r w:rsidR="002433AE" w:rsidRPr="008D15DD">
          <w:rPr>
            <w:rStyle w:val="Hyperlink"/>
          </w:rPr>
          <w:t>https://haltonschoolshealthandsafety.co.uk/h/</w:t>
        </w:r>
      </w:hyperlink>
      <w:r w:rsidR="002433A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A" w:rsidRPr="006E4F6A" w:rsidRDefault="006E4F6A">
    <w:pPr>
      <w:pStyle w:val="Header"/>
      <w:rPr>
        <w:sz w:val="18"/>
      </w:rPr>
    </w:pPr>
    <w:r w:rsidRPr="006E4F6A">
      <w:rPr>
        <w:sz w:val="18"/>
      </w:rPr>
      <w:t>U</w:t>
    </w:r>
    <w:r w:rsidR="00DD2FBC">
      <w:rPr>
        <w:sz w:val="18"/>
      </w:rPr>
      <w:t>pdated 07/09/2020</w:t>
    </w:r>
  </w:p>
  <w:p w:rsidR="006E4F6A" w:rsidRDefault="006E4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2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1C9282D"/>
    <w:multiLevelType w:val="singleLevel"/>
    <w:tmpl w:val="0809000F"/>
    <w:lvl w:ilvl="0">
      <w:start w:val="1"/>
      <w:numFmt w:val="decimal"/>
      <w:lvlText w:val="%1."/>
      <w:lvlJc w:val="left"/>
      <w:pPr>
        <w:tabs>
          <w:tab w:val="num" w:pos="360"/>
        </w:tabs>
        <w:ind w:left="360" w:hanging="360"/>
      </w:pPr>
    </w:lvl>
  </w:abstractNum>
  <w:abstractNum w:abstractNumId="2">
    <w:nsid w:val="067446DE"/>
    <w:multiLevelType w:val="hybridMultilevel"/>
    <w:tmpl w:val="08225D3E"/>
    <w:lvl w:ilvl="0" w:tplc="10A048B4">
      <w:start w:val="1"/>
      <w:numFmt w:val="bullet"/>
      <w:lvlText w:val=""/>
      <w:lvlJc w:val="left"/>
      <w:pPr>
        <w:tabs>
          <w:tab w:val="num" w:pos="4740"/>
        </w:tabs>
        <w:ind w:left="4740" w:hanging="360"/>
      </w:pPr>
      <w:rPr>
        <w:rFonts w:ascii="Wingdings" w:hAnsi="Wingdings" w:hint="default"/>
        <w:sz w:val="16"/>
      </w:rPr>
    </w:lvl>
    <w:lvl w:ilvl="1" w:tplc="04090003" w:tentative="1">
      <w:start w:val="1"/>
      <w:numFmt w:val="bullet"/>
      <w:lvlText w:val="o"/>
      <w:lvlJc w:val="left"/>
      <w:pPr>
        <w:tabs>
          <w:tab w:val="num" w:pos="4740"/>
        </w:tabs>
        <w:ind w:left="4740" w:hanging="360"/>
      </w:pPr>
      <w:rPr>
        <w:rFonts w:ascii="Courier New" w:hAnsi="Courier New" w:hint="default"/>
      </w:rPr>
    </w:lvl>
    <w:lvl w:ilvl="2" w:tplc="04090005" w:tentative="1">
      <w:start w:val="1"/>
      <w:numFmt w:val="bullet"/>
      <w:lvlText w:val=""/>
      <w:lvlJc w:val="left"/>
      <w:pPr>
        <w:tabs>
          <w:tab w:val="num" w:pos="5460"/>
        </w:tabs>
        <w:ind w:left="5460" w:hanging="360"/>
      </w:pPr>
      <w:rPr>
        <w:rFonts w:ascii="Wingdings" w:hAnsi="Wingdings" w:hint="default"/>
      </w:rPr>
    </w:lvl>
    <w:lvl w:ilvl="3" w:tplc="04090001" w:tentative="1">
      <w:start w:val="1"/>
      <w:numFmt w:val="bullet"/>
      <w:lvlText w:val=""/>
      <w:lvlJc w:val="left"/>
      <w:pPr>
        <w:tabs>
          <w:tab w:val="num" w:pos="6180"/>
        </w:tabs>
        <w:ind w:left="6180" w:hanging="360"/>
      </w:pPr>
      <w:rPr>
        <w:rFonts w:ascii="Symbol" w:hAnsi="Symbol" w:hint="default"/>
      </w:rPr>
    </w:lvl>
    <w:lvl w:ilvl="4" w:tplc="04090003">
      <w:start w:val="1"/>
      <w:numFmt w:val="bullet"/>
      <w:lvlText w:val="o"/>
      <w:lvlJc w:val="left"/>
      <w:pPr>
        <w:tabs>
          <w:tab w:val="num" w:pos="6900"/>
        </w:tabs>
        <w:ind w:left="6900" w:hanging="360"/>
      </w:pPr>
      <w:rPr>
        <w:rFonts w:ascii="Courier New" w:hAnsi="Courier New" w:hint="default"/>
      </w:rPr>
    </w:lvl>
    <w:lvl w:ilvl="5" w:tplc="04090005" w:tentative="1">
      <w:start w:val="1"/>
      <w:numFmt w:val="bullet"/>
      <w:lvlText w:val=""/>
      <w:lvlJc w:val="left"/>
      <w:pPr>
        <w:tabs>
          <w:tab w:val="num" w:pos="7620"/>
        </w:tabs>
        <w:ind w:left="7620" w:hanging="360"/>
      </w:pPr>
      <w:rPr>
        <w:rFonts w:ascii="Wingdings" w:hAnsi="Wingdings" w:hint="default"/>
      </w:rPr>
    </w:lvl>
    <w:lvl w:ilvl="6" w:tplc="04090001" w:tentative="1">
      <w:start w:val="1"/>
      <w:numFmt w:val="bullet"/>
      <w:lvlText w:val=""/>
      <w:lvlJc w:val="left"/>
      <w:pPr>
        <w:tabs>
          <w:tab w:val="num" w:pos="8340"/>
        </w:tabs>
        <w:ind w:left="8340" w:hanging="360"/>
      </w:pPr>
      <w:rPr>
        <w:rFonts w:ascii="Symbol" w:hAnsi="Symbol" w:hint="default"/>
      </w:rPr>
    </w:lvl>
    <w:lvl w:ilvl="7" w:tplc="04090003" w:tentative="1">
      <w:start w:val="1"/>
      <w:numFmt w:val="bullet"/>
      <w:lvlText w:val="o"/>
      <w:lvlJc w:val="left"/>
      <w:pPr>
        <w:tabs>
          <w:tab w:val="num" w:pos="9060"/>
        </w:tabs>
        <w:ind w:left="9060" w:hanging="360"/>
      </w:pPr>
      <w:rPr>
        <w:rFonts w:ascii="Courier New" w:hAnsi="Courier New" w:hint="default"/>
      </w:rPr>
    </w:lvl>
    <w:lvl w:ilvl="8" w:tplc="04090005" w:tentative="1">
      <w:start w:val="1"/>
      <w:numFmt w:val="bullet"/>
      <w:lvlText w:val=""/>
      <w:lvlJc w:val="left"/>
      <w:pPr>
        <w:tabs>
          <w:tab w:val="num" w:pos="9780"/>
        </w:tabs>
        <w:ind w:left="9780" w:hanging="360"/>
      </w:pPr>
      <w:rPr>
        <w:rFonts w:ascii="Wingdings" w:hAnsi="Wingdings" w:hint="default"/>
      </w:rPr>
    </w:lvl>
  </w:abstractNum>
  <w:abstractNum w:abstractNumId="3">
    <w:nsid w:val="08AA2430"/>
    <w:multiLevelType w:val="hybridMultilevel"/>
    <w:tmpl w:val="0980C444"/>
    <w:lvl w:ilvl="0" w:tplc="10A048B4">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8AB3FA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9B87EA2"/>
    <w:multiLevelType w:val="hybridMultilevel"/>
    <w:tmpl w:val="E5E4DE4E"/>
    <w:lvl w:ilvl="0" w:tplc="10A048B4">
      <w:start w:val="1"/>
      <w:numFmt w:val="bullet"/>
      <w:lvlText w:val=""/>
      <w:lvlJc w:val="left"/>
      <w:pPr>
        <w:tabs>
          <w:tab w:val="num" w:pos="840"/>
        </w:tabs>
        <w:ind w:left="840" w:hanging="360"/>
      </w:pPr>
      <w:rPr>
        <w:rFonts w:ascii="Wingdings" w:hAnsi="Wingdings" w:hint="default"/>
        <w:sz w:val="16"/>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6">
    <w:nsid w:val="0B98790C"/>
    <w:multiLevelType w:val="hybridMultilevel"/>
    <w:tmpl w:val="39DC226E"/>
    <w:lvl w:ilvl="0" w:tplc="10A048B4">
      <w:start w:val="1"/>
      <w:numFmt w:val="bullet"/>
      <w:lvlText w:val=""/>
      <w:lvlJc w:val="left"/>
      <w:pPr>
        <w:tabs>
          <w:tab w:val="num" w:pos="4740"/>
        </w:tabs>
        <w:ind w:left="4740" w:hanging="360"/>
      </w:pPr>
      <w:rPr>
        <w:rFonts w:ascii="Wingdings" w:hAnsi="Wingdings" w:hint="default"/>
        <w:sz w:val="16"/>
      </w:rPr>
    </w:lvl>
    <w:lvl w:ilvl="1" w:tplc="04090003" w:tentative="1">
      <w:start w:val="1"/>
      <w:numFmt w:val="bullet"/>
      <w:lvlText w:val="o"/>
      <w:lvlJc w:val="left"/>
      <w:pPr>
        <w:tabs>
          <w:tab w:val="num" w:pos="4740"/>
        </w:tabs>
        <w:ind w:left="4740" w:hanging="360"/>
      </w:pPr>
      <w:rPr>
        <w:rFonts w:ascii="Courier New" w:hAnsi="Courier New" w:hint="default"/>
      </w:rPr>
    </w:lvl>
    <w:lvl w:ilvl="2" w:tplc="04090005" w:tentative="1">
      <w:start w:val="1"/>
      <w:numFmt w:val="bullet"/>
      <w:lvlText w:val=""/>
      <w:lvlJc w:val="left"/>
      <w:pPr>
        <w:tabs>
          <w:tab w:val="num" w:pos="5460"/>
        </w:tabs>
        <w:ind w:left="5460" w:hanging="360"/>
      </w:pPr>
      <w:rPr>
        <w:rFonts w:ascii="Wingdings" w:hAnsi="Wingdings" w:hint="default"/>
      </w:rPr>
    </w:lvl>
    <w:lvl w:ilvl="3" w:tplc="04090001" w:tentative="1">
      <w:start w:val="1"/>
      <w:numFmt w:val="bullet"/>
      <w:lvlText w:val=""/>
      <w:lvlJc w:val="left"/>
      <w:pPr>
        <w:tabs>
          <w:tab w:val="num" w:pos="6180"/>
        </w:tabs>
        <w:ind w:left="6180" w:hanging="360"/>
      </w:pPr>
      <w:rPr>
        <w:rFonts w:ascii="Symbol" w:hAnsi="Symbol" w:hint="default"/>
      </w:rPr>
    </w:lvl>
    <w:lvl w:ilvl="4" w:tplc="04090003">
      <w:start w:val="1"/>
      <w:numFmt w:val="bullet"/>
      <w:lvlText w:val="o"/>
      <w:lvlJc w:val="left"/>
      <w:pPr>
        <w:tabs>
          <w:tab w:val="num" w:pos="6900"/>
        </w:tabs>
        <w:ind w:left="6900" w:hanging="360"/>
      </w:pPr>
      <w:rPr>
        <w:rFonts w:ascii="Courier New" w:hAnsi="Courier New" w:hint="default"/>
      </w:rPr>
    </w:lvl>
    <w:lvl w:ilvl="5" w:tplc="04090005" w:tentative="1">
      <w:start w:val="1"/>
      <w:numFmt w:val="bullet"/>
      <w:lvlText w:val=""/>
      <w:lvlJc w:val="left"/>
      <w:pPr>
        <w:tabs>
          <w:tab w:val="num" w:pos="7620"/>
        </w:tabs>
        <w:ind w:left="7620" w:hanging="360"/>
      </w:pPr>
      <w:rPr>
        <w:rFonts w:ascii="Wingdings" w:hAnsi="Wingdings" w:hint="default"/>
      </w:rPr>
    </w:lvl>
    <w:lvl w:ilvl="6" w:tplc="04090001" w:tentative="1">
      <w:start w:val="1"/>
      <w:numFmt w:val="bullet"/>
      <w:lvlText w:val=""/>
      <w:lvlJc w:val="left"/>
      <w:pPr>
        <w:tabs>
          <w:tab w:val="num" w:pos="8340"/>
        </w:tabs>
        <w:ind w:left="8340" w:hanging="360"/>
      </w:pPr>
      <w:rPr>
        <w:rFonts w:ascii="Symbol" w:hAnsi="Symbol" w:hint="default"/>
      </w:rPr>
    </w:lvl>
    <w:lvl w:ilvl="7" w:tplc="04090003" w:tentative="1">
      <w:start w:val="1"/>
      <w:numFmt w:val="bullet"/>
      <w:lvlText w:val="o"/>
      <w:lvlJc w:val="left"/>
      <w:pPr>
        <w:tabs>
          <w:tab w:val="num" w:pos="9060"/>
        </w:tabs>
        <w:ind w:left="9060" w:hanging="360"/>
      </w:pPr>
      <w:rPr>
        <w:rFonts w:ascii="Courier New" w:hAnsi="Courier New" w:hint="default"/>
      </w:rPr>
    </w:lvl>
    <w:lvl w:ilvl="8" w:tplc="04090005" w:tentative="1">
      <w:start w:val="1"/>
      <w:numFmt w:val="bullet"/>
      <w:lvlText w:val=""/>
      <w:lvlJc w:val="left"/>
      <w:pPr>
        <w:tabs>
          <w:tab w:val="num" w:pos="9780"/>
        </w:tabs>
        <w:ind w:left="9780" w:hanging="360"/>
      </w:pPr>
      <w:rPr>
        <w:rFonts w:ascii="Wingdings" w:hAnsi="Wingdings" w:hint="default"/>
      </w:rPr>
    </w:lvl>
  </w:abstractNum>
  <w:abstractNum w:abstractNumId="7">
    <w:nsid w:val="11EA6EF6"/>
    <w:multiLevelType w:val="hybridMultilevel"/>
    <w:tmpl w:val="1F96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AE4B78"/>
    <w:multiLevelType w:val="hybridMultilevel"/>
    <w:tmpl w:val="1D68778A"/>
    <w:lvl w:ilvl="0" w:tplc="10A048B4">
      <w:start w:val="1"/>
      <w:numFmt w:val="bullet"/>
      <w:lvlText w:val=""/>
      <w:lvlJc w:val="left"/>
      <w:pPr>
        <w:tabs>
          <w:tab w:val="num" w:pos="1500"/>
        </w:tabs>
        <w:ind w:left="150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6A578E2"/>
    <w:multiLevelType w:val="singleLevel"/>
    <w:tmpl w:val="1B1E91CE"/>
    <w:lvl w:ilvl="0">
      <w:start w:val="1"/>
      <w:numFmt w:val="decimal"/>
      <w:lvlText w:val="%1."/>
      <w:lvlJc w:val="left"/>
      <w:pPr>
        <w:tabs>
          <w:tab w:val="num" w:pos="360"/>
        </w:tabs>
        <w:ind w:left="360" w:hanging="360"/>
      </w:pPr>
      <w:rPr>
        <w:b w:val="0"/>
        <w:i w:val="0"/>
      </w:rPr>
    </w:lvl>
  </w:abstractNum>
  <w:abstractNum w:abstractNumId="10">
    <w:nsid w:val="17124A6D"/>
    <w:multiLevelType w:val="hybridMultilevel"/>
    <w:tmpl w:val="05C8090A"/>
    <w:lvl w:ilvl="0" w:tplc="10A048B4">
      <w:start w:val="1"/>
      <w:numFmt w:val="bullet"/>
      <w:lvlText w:val=""/>
      <w:lvlJc w:val="left"/>
      <w:pPr>
        <w:tabs>
          <w:tab w:val="num" w:pos="4740"/>
        </w:tabs>
        <w:ind w:left="4740" w:hanging="360"/>
      </w:pPr>
      <w:rPr>
        <w:rFonts w:ascii="Wingdings" w:hAnsi="Wingdings" w:hint="default"/>
        <w:sz w:val="16"/>
      </w:rPr>
    </w:lvl>
    <w:lvl w:ilvl="1" w:tplc="04090003" w:tentative="1">
      <w:start w:val="1"/>
      <w:numFmt w:val="bullet"/>
      <w:lvlText w:val="o"/>
      <w:lvlJc w:val="left"/>
      <w:pPr>
        <w:tabs>
          <w:tab w:val="num" w:pos="4740"/>
        </w:tabs>
        <w:ind w:left="4740" w:hanging="360"/>
      </w:pPr>
      <w:rPr>
        <w:rFonts w:ascii="Courier New" w:hAnsi="Courier New" w:hint="default"/>
      </w:rPr>
    </w:lvl>
    <w:lvl w:ilvl="2" w:tplc="04090005" w:tentative="1">
      <w:start w:val="1"/>
      <w:numFmt w:val="bullet"/>
      <w:lvlText w:val=""/>
      <w:lvlJc w:val="left"/>
      <w:pPr>
        <w:tabs>
          <w:tab w:val="num" w:pos="5460"/>
        </w:tabs>
        <w:ind w:left="5460" w:hanging="360"/>
      </w:pPr>
      <w:rPr>
        <w:rFonts w:ascii="Wingdings" w:hAnsi="Wingdings" w:hint="default"/>
      </w:rPr>
    </w:lvl>
    <w:lvl w:ilvl="3" w:tplc="04090001" w:tentative="1">
      <w:start w:val="1"/>
      <w:numFmt w:val="bullet"/>
      <w:lvlText w:val=""/>
      <w:lvlJc w:val="left"/>
      <w:pPr>
        <w:tabs>
          <w:tab w:val="num" w:pos="6180"/>
        </w:tabs>
        <w:ind w:left="6180" w:hanging="360"/>
      </w:pPr>
      <w:rPr>
        <w:rFonts w:ascii="Symbol" w:hAnsi="Symbol" w:hint="default"/>
      </w:rPr>
    </w:lvl>
    <w:lvl w:ilvl="4" w:tplc="04090003">
      <w:start w:val="1"/>
      <w:numFmt w:val="bullet"/>
      <w:lvlText w:val="o"/>
      <w:lvlJc w:val="left"/>
      <w:pPr>
        <w:tabs>
          <w:tab w:val="num" w:pos="6900"/>
        </w:tabs>
        <w:ind w:left="6900" w:hanging="360"/>
      </w:pPr>
      <w:rPr>
        <w:rFonts w:ascii="Courier New" w:hAnsi="Courier New" w:hint="default"/>
      </w:rPr>
    </w:lvl>
    <w:lvl w:ilvl="5" w:tplc="04090005" w:tentative="1">
      <w:start w:val="1"/>
      <w:numFmt w:val="bullet"/>
      <w:lvlText w:val=""/>
      <w:lvlJc w:val="left"/>
      <w:pPr>
        <w:tabs>
          <w:tab w:val="num" w:pos="7620"/>
        </w:tabs>
        <w:ind w:left="7620" w:hanging="360"/>
      </w:pPr>
      <w:rPr>
        <w:rFonts w:ascii="Wingdings" w:hAnsi="Wingdings" w:hint="default"/>
      </w:rPr>
    </w:lvl>
    <w:lvl w:ilvl="6" w:tplc="04090001" w:tentative="1">
      <w:start w:val="1"/>
      <w:numFmt w:val="bullet"/>
      <w:lvlText w:val=""/>
      <w:lvlJc w:val="left"/>
      <w:pPr>
        <w:tabs>
          <w:tab w:val="num" w:pos="8340"/>
        </w:tabs>
        <w:ind w:left="8340" w:hanging="360"/>
      </w:pPr>
      <w:rPr>
        <w:rFonts w:ascii="Symbol" w:hAnsi="Symbol" w:hint="default"/>
      </w:rPr>
    </w:lvl>
    <w:lvl w:ilvl="7" w:tplc="04090003" w:tentative="1">
      <w:start w:val="1"/>
      <w:numFmt w:val="bullet"/>
      <w:lvlText w:val="o"/>
      <w:lvlJc w:val="left"/>
      <w:pPr>
        <w:tabs>
          <w:tab w:val="num" w:pos="9060"/>
        </w:tabs>
        <w:ind w:left="9060" w:hanging="360"/>
      </w:pPr>
      <w:rPr>
        <w:rFonts w:ascii="Courier New" w:hAnsi="Courier New" w:hint="default"/>
      </w:rPr>
    </w:lvl>
    <w:lvl w:ilvl="8" w:tplc="04090005" w:tentative="1">
      <w:start w:val="1"/>
      <w:numFmt w:val="bullet"/>
      <w:lvlText w:val=""/>
      <w:lvlJc w:val="left"/>
      <w:pPr>
        <w:tabs>
          <w:tab w:val="num" w:pos="9780"/>
        </w:tabs>
        <w:ind w:left="9780" w:hanging="360"/>
      </w:pPr>
      <w:rPr>
        <w:rFonts w:ascii="Wingdings" w:hAnsi="Wingdings" w:hint="default"/>
      </w:rPr>
    </w:lvl>
  </w:abstractNum>
  <w:abstractNum w:abstractNumId="11">
    <w:nsid w:val="17F54EEE"/>
    <w:multiLevelType w:val="hybridMultilevel"/>
    <w:tmpl w:val="8EBE964C"/>
    <w:lvl w:ilvl="0" w:tplc="10A048B4">
      <w:start w:val="1"/>
      <w:numFmt w:val="bullet"/>
      <w:lvlText w:val=""/>
      <w:lvlJc w:val="left"/>
      <w:pPr>
        <w:tabs>
          <w:tab w:val="num" w:pos="4740"/>
        </w:tabs>
        <w:ind w:left="4740" w:hanging="360"/>
      </w:pPr>
      <w:rPr>
        <w:rFonts w:ascii="Wingdings" w:hAnsi="Wingdings" w:hint="default"/>
        <w:sz w:val="16"/>
      </w:rPr>
    </w:lvl>
    <w:lvl w:ilvl="1" w:tplc="04090003" w:tentative="1">
      <w:start w:val="1"/>
      <w:numFmt w:val="bullet"/>
      <w:lvlText w:val="o"/>
      <w:lvlJc w:val="left"/>
      <w:pPr>
        <w:tabs>
          <w:tab w:val="num" w:pos="4740"/>
        </w:tabs>
        <w:ind w:left="4740" w:hanging="360"/>
      </w:pPr>
      <w:rPr>
        <w:rFonts w:ascii="Courier New" w:hAnsi="Courier New" w:hint="default"/>
      </w:rPr>
    </w:lvl>
    <w:lvl w:ilvl="2" w:tplc="04090005" w:tentative="1">
      <w:start w:val="1"/>
      <w:numFmt w:val="bullet"/>
      <w:lvlText w:val=""/>
      <w:lvlJc w:val="left"/>
      <w:pPr>
        <w:tabs>
          <w:tab w:val="num" w:pos="5460"/>
        </w:tabs>
        <w:ind w:left="5460" w:hanging="360"/>
      </w:pPr>
      <w:rPr>
        <w:rFonts w:ascii="Wingdings" w:hAnsi="Wingdings" w:hint="default"/>
      </w:rPr>
    </w:lvl>
    <w:lvl w:ilvl="3" w:tplc="04090001" w:tentative="1">
      <w:start w:val="1"/>
      <w:numFmt w:val="bullet"/>
      <w:lvlText w:val=""/>
      <w:lvlJc w:val="left"/>
      <w:pPr>
        <w:tabs>
          <w:tab w:val="num" w:pos="6180"/>
        </w:tabs>
        <w:ind w:left="6180" w:hanging="360"/>
      </w:pPr>
      <w:rPr>
        <w:rFonts w:ascii="Symbol" w:hAnsi="Symbol" w:hint="default"/>
      </w:rPr>
    </w:lvl>
    <w:lvl w:ilvl="4" w:tplc="04090003">
      <w:start w:val="1"/>
      <w:numFmt w:val="bullet"/>
      <w:lvlText w:val="o"/>
      <w:lvlJc w:val="left"/>
      <w:pPr>
        <w:tabs>
          <w:tab w:val="num" w:pos="6900"/>
        </w:tabs>
        <w:ind w:left="6900" w:hanging="360"/>
      </w:pPr>
      <w:rPr>
        <w:rFonts w:ascii="Courier New" w:hAnsi="Courier New" w:hint="default"/>
      </w:rPr>
    </w:lvl>
    <w:lvl w:ilvl="5" w:tplc="04090005" w:tentative="1">
      <w:start w:val="1"/>
      <w:numFmt w:val="bullet"/>
      <w:lvlText w:val=""/>
      <w:lvlJc w:val="left"/>
      <w:pPr>
        <w:tabs>
          <w:tab w:val="num" w:pos="7620"/>
        </w:tabs>
        <w:ind w:left="7620" w:hanging="360"/>
      </w:pPr>
      <w:rPr>
        <w:rFonts w:ascii="Wingdings" w:hAnsi="Wingdings" w:hint="default"/>
      </w:rPr>
    </w:lvl>
    <w:lvl w:ilvl="6" w:tplc="04090001" w:tentative="1">
      <w:start w:val="1"/>
      <w:numFmt w:val="bullet"/>
      <w:lvlText w:val=""/>
      <w:lvlJc w:val="left"/>
      <w:pPr>
        <w:tabs>
          <w:tab w:val="num" w:pos="8340"/>
        </w:tabs>
        <w:ind w:left="8340" w:hanging="360"/>
      </w:pPr>
      <w:rPr>
        <w:rFonts w:ascii="Symbol" w:hAnsi="Symbol" w:hint="default"/>
      </w:rPr>
    </w:lvl>
    <w:lvl w:ilvl="7" w:tplc="04090003" w:tentative="1">
      <w:start w:val="1"/>
      <w:numFmt w:val="bullet"/>
      <w:lvlText w:val="o"/>
      <w:lvlJc w:val="left"/>
      <w:pPr>
        <w:tabs>
          <w:tab w:val="num" w:pos="9060"/>
        </w:tabs>
        <w:ind w:left="9060" w:hanging="360"/>
      </w:pPr>
      <w:rPr>
        <w:rFonts w:ascii="Courier New" w:hAnsi="Courier New" w:hint="default"/>
      </w:rPr>
    </w:lvl>
    <w:lvl w:ilvl="8" w:tplc="04090005" w:tentative="1">
      <w:start w:val="1"/>
      <w:numFmt w:val="bullet"/>
      <w:lvlText w:val=""/>
      <w:lvlJc w:val="left"/>
      <w:pPr>
        <w:tabs>
          <w:tab w:val="num" w:pos="9780"/>
        </w:tabs>
        <w:ind w:left="9780" w:hanging="360"/>
      </w:pPr>
      <w:rPr>
        <w:rFonts w:ascii="Wingdings" w:hAnsi="Wingdings" w:hint="default"/>
      </w:rPr>
    </w:lvl>
  </w:abstractNum>
  <w:abstractNum w:abstractNumId="12">
    <w:nsid w:val="1D590B6A"/>
    <w:multiLevelType w:val="hybridMultilevel"/>
    <w:tmpl w:val="64082502"/>
    <w:lvl w:ilvl="0" w:tplc="10A048B4">
      <w:start w:val="1"/>
      <w:numFmt w:val="bullet"/>
      <w:lvlText w:val=""/>
      <w:lvlJc w:val="left"/>
      <w:pPr>
        <w:tabs>
          <w:tab w:val="num" w:pos="840"/>
        </w:tabs>
        <w:ind w:left="840" w:hanging="360"/>
      </w:pPr>
      <w:rPr>
        <w:rFonts w:ascii="Wingdings" w:hAnsi="Wingdings" w:hint="default"/>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nsid w:val="1FED0783"/>
    <w:multiLevelType w:val="hybridMultilevel"/>
    <w:tmpl w:val="9626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A1651E"/>
    <w:multiLevelType w:val="hybridMultilevel"/>
    <w:tmpl w:val="E5E4FBC6"/>
    <w:lvl w:ilvl="0" w:tplc="10A048B4">
      <w:start w:val="1"/>
      <w:numFmt w:val="bullet"/>
      <w:lvlText w:val=""/>
      <w:lvlJc w:val="left"/>
      <w:pPr>
        <w:tabs>
          <w:tab w:val="num" w:pos="2580"/>
        </w:tabs>
        <w:ind w:left="2580" w:hanging="360"/>
      </w:pPr>
      <w:rPr>
        <w:rFonts w:ascii="Wingdings" w:hAnsi="Wingdings" w:hint="default"/>
        <w:sz w:val="16"/>
      </w:rPr>
    </w:lvl>
    <w:lvl w:ilvl="1" w:tplc="04090003">
      <w:start w:val="1"/>
      <w:numFmt w:val="bullet"/>
      <w:lvlText w:val="o"/>
      <w:lvlJc w:val="left"/>
      <w:pPr>
        <w:tabs>
          <w:tab w:val="num" w:pos="2580"/>
        </w:tabs>
        <w:ind w:left="2580" w:hanging="360"/>
      </w:pPr>
      <w:rPr>
        <w:rFonts w:ascii="Courier New" w:hAnsi="Courier New" w:hint="default"/>
      </w:rPr>
    </w:lvl>
    <w:lvl w:ilvl="2" w:tplc="10A048B4">
      <w:start w:val="1"/>
      <w:numFmt w:val="bullet"/>
      <w:lvlText w:val=""/>
      <w:lvlJc w:val="left"/>
      <w:pPr>
        <w:tabs>
          <w:tab w:val="num" w:pos="3300"/>
        </w:tabs>
        <w:ind w:left="3300" w:hanging="360"/>
      </w:pPr>
      <w:rPr>
        <w:rFonts w:ascii="Wingdings" w:hAnsi="Wingdings" w:hint="default"/>
        <w:sz w:val="16"/>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5">
    <w:nsid w:val="24981EEB"/>
    <w:multiLevelType w:val="hybridMultilevel"/>
    <w:tmpl w:val="CE8ECA66"/>
    <w:lvl w:ilvl="0" w:tplc="10A048B4">
      <w:start w:val="1"/>
      <w:numFmt w:val="bullet"/>
      <w:lvlText w:val=""/>
      <w:lvlJc w:val="left"/>
      <w:pPr>
        <w:tabs>
          <w:tab w:val="num" w:pos="6900"/>
        </w:tabs>
        <w:ind w:left="6900" w:hanging="360"/>
      </w:pPr>
      <w:rPr>
        <w:rFonts w:ascii="Wingdings" w:hAnsi="Wingdings" w:hint="default"/>
        <w:sz w:val="16"/>
      </w:rPr>
    </w:lvl>
    <w:lvl w:ilvl="1" w:tplc="04090003" w:tentative="1">
      <w:start w:val="1"/>
      <w:numFmt w:val="bullet"/>
      <w:lvlText w:val="o"/>
      <w:lvlJc w:val="left"/>
      <w:pPr>
        <w:tabs>
          <w:tab w:val="num" w:pos="6900"/>
        </w:tabs>
        <w:ind w:left="6900" w:hanging="360"/>
      </w:pPr>
      <w:rPr>
        <w:rFonts w:ascii="Courier New" w:hAnsi="Courier New" w:hint="default"/>
      </w:rPr>
    </w:lvl>
    <w:lvl w:ilvl="2" w:tplc="04090005" w:tentative="1">
      <w:start w:val="1"/>
      <w:numFmt w:val="bullet"/>
      <w:lvlText w:val=""/>
      <w:lvlJc w:val="left"/>
      <w:pPr>
        <w:tabs>
          <w:tab w:val="num" w:pos="7620"/>
        </w:tabs>
        <w:ind w:left="7620" w:hanging="360"/>
      </w:pPr>
      <w:rPr>
        <w:rFonts w:ascii="Wingdings" w:hAnsi="Wingdings" w:hint="default"/>
      </w:rPr>
    </w:lvl>
    <w:lvl w:ilvl="3" w:tplc="04090001" w:tentative="1">
      <w:start w:val="1"/>
      <w:numFmt w:val="bullet"/>
      <w:lvlText w:val=""/>
      <w:lvlJc w:val="left"/>
      <w:pPr>
        <w:tabs>
          <w:tab w:val="num" w:pos="8340"/>
        </w:tabs>
        <w:ind w:left="8340" w:hanging="360"/>
      </w:pPr>
      <w:rPr>
        <w:rFonts w:ascii="Symbol" w:hAnsi="Symbol" w:hint="default"/>
      </w:rPr>
    </w:lvl>
    <w:lvl w:ilvl="4" w:tplc="04090003" w:tentative="1">
      <w:start w:val="1"/>
      <w:numFmt w:val="bullet"/>
      <w:lvlText w:val="o"/>
      <w:lvlJc w:val="left"/>
      <w:pPr>
        <w:tabs>
          <w:tab w:val="num" w:pos="9060"/>
        </w:tabs>
        <w:ind w:left="9060" w:hanging="360"/>
      </w:pPr>
      <w:rPr>
        <w:rFonts w:ascii="Courier New" w:hAnsi="Courier New" w:hint="default"/>
      </w:rPr>
    </w:lvl>
    <w:lvl w:ilvl="5" w:tplc="04090005" w:tentative="1">
      <w:start w:val="1"/>
      <w:numFmt w:val="bullet"/>
      <w:lvlText w:val=""/>
      <w:lvlJc w:val="left"/>
      <w:pPr>
        <w:tabs>
          <w:tab w:val="num" w:pos="9780"/>
        </w:tabs>
        <w:ind w:left="9780" w:hanging="360"/>
      </w:pPr>
      <w:rPr>
        <w:rFonts w:ascii="Wingdings" w:hAnsi="Wingdings" w:hint="default"/>
      </w:rPr>
    </w:lvl>
    <w:lvl w:ilvl="6" w:tplc="04090001" w:tentative="1">
      <w:start w:val="1"/>
      <w:numFmt w:val="bullet"/>
      <w:lvlText w:val=""/>
      <w:lvlJc w:val="left"/>
      <w:pPr>
        <w:tabs>
          <w:tab w:val="num" w:pos="10500"/>
        </w:tabs>
        <w:ind w:left="10500" w:hanging="360"/>
      </w:pPr>
      <w:rPr>
        <w:rFonts w:ascii="Symbol" w:hAnsi="Symbol" w:hint="default"/>
      </w:rPr>
    </w:lvl>
    <w:lvl w:ilvl="7" w:tplc="04090003">
      <w:start w:val="1"/>
      <w:numFmt w:val="bullet"/>
      <w:lvlText w:val="o"/>
      <w:lvlJc w:val="left"/>
      <w:pPr>
        <w:tabs>
          <w:tab w:val="num" w:pos="11220"/>
        </w:tabs>
        <w:ind w:left="11220" w:hanging="360"/>
      </w:pPr>
      <w:rPr>
        <w:rFonts w:ascii="Courier New" w:hAnsi="Courier New" w:hint="default"/>
      </w:rPr>
    </w:lvl>
    <w:lvl w:ilvl="8" w:tplc="04090005" w:tentative="1">
      <w:start w:val="1"/>
      <w:numFmt w:val="bullet"/>
      <w:lvlText w:val=""/>
      <w:lvlJc w:val="left"/>
      <w:pPr>
        <w:tabs>
          <w:tab w:val="num" w:pos="11940"/>
        </w:tabs>
        <w:ind w:left="11940" w:hanging="360"/>
      </w:pPr>
      <w:rPr>
        <w:rFonts w:ascii="Wingdings" w:hAnsi="Wingdings" w:hint="default"/>
      </w:rPr>
    </w:lvl>
  </w:abstractNum>
  <w:abstractNum w:abstractNumId="16">
    <w:nsid w:val="28601771"/>
    <w:multiLevelType w:val="hybridMultilevel"/>
    <w:tmpl w:val="17A6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047758"/>
    <w:multiLevelType w:val="singleLevel"/>
    <w:tmpl w:val="1B1E91CE"/>
    <w:lvl w:ilvl="0">
      <w:start w:val="1"/>
      <w:numFmt w:val="decimal"/>
      <w:lvlText w:val="%1."/>
      <w:lvlJc w:val="left"/>
      <w:pPr>
        <w:tabs>
          <w:tab w:val="num" w:pos="360"/>
        </w:tabs>
        <w:ind w:left="360" w:hanging="360"/>
      </w:pPr>
      <w:rPr>
        <w:b w:val="0"/>
        <w:i w:val="0"/>
      </w:rPr>
    </w:lvl>
  </w:abstractNum>
  <w:abstractNum w:abstractNumId="18">
    <w:nsid w:val="34C1015E"/>
    <w:multiLevelType w:val="hybridMultilevel"/>
    <w:tmpl w:val="0980C444"/>
    <w:lvl w:ilvl="0" w:tplc="10A048B4">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10A048B4">
      <w:start w:val="1"/>
      <w:numFmt w:val="bullet"/>
      <w:lvlText w:val=""/>
      <w:lvlJc w:val="left"/>
      <w:pPr>
        <w:tabs>
          <w:tab w:val="num" w:pos="3300"/>
        </w:tabs>
        <w:ind w:left="3300" w:hanging="360"/>
      </w:pPr>
      <w:rPr>
        <w:rFonts w:ascii="Wingdings" w:hAnsi="Wingdings" w:hint="default"/>
        <w:sz w:val="1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7C127BE"/>
    <w:multiLevelType w:val="hybridMultilevel"/>
    <w:tmpl w:val="C414BCF6"/>
    <w:lvl w:ilvl="0" w:tplc="10A048B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5D5204"/>
    <w:multiLevelType w:val="hybridMultilevel"/>
    <w:tmpl w:val="75CA3EBC"/>
    <w:lvl w:ilvl="0" w:tplc="10A048B4">
      <w:start w:val="1"/>
      <w:numFmt w:val="bullet"/>
      <w:lvlText w:val=""/>
      <w:lvlJc w:val="left"/>
      <w:pPr>
        <w:tabs>
          <w:tab w:val="num" w:pos="6900"/>
        </w:tabs>
        <w:ind w:left="6900" w:hanging="360"/>
      </w:pPr>
      <w:rPr>
        <w:rFonts w:ascii="Wingdings" w:hAnsi="Wingdings" w:hint="default"/>
        <w:sz w:val="16"/>
      </w:rPr>
    </w:lvl>
    <w:lvl w:ilvl="1" w:tplc="04090003" w:tentative="1">
      <w:start w:val="1"/>
      <w:numFmt w:val="bullet"/>
      <w:lvlText w:val="o"/>
      <w:lvlJc w:val="left"/>
      <w:pPr>
        <w:tabs>
          <w:tab w:val="num" w:pos="6900"/>
        </w:tabs>
        <w:ind w:left="6900" w:hanging="360"/>
      </w:pPr>
      <w:rPr>
        <w:rFonts w:ascii="Courier New" w:hAnsi="Courier New" w:hint="default"/>
      </w:rPr>
    </w:lvl>
    <w:lvl w:ilvl="2" w:tplc="04090005" w:tentative="1">
      <w:start w:val="1"/>
      <w:numFmt w:val="bullet"/>
      <w:lvlText w:val=""/>
      <w:lvlJc w:val="left"/>
      <w:pPr>
        <w:tabs>
          <w:tab w:val="num" w:pos="7620"/>
        </w:tabs>
        <w:ind w:left="7620" w:hanging="360"/>
      </w:pPr>
      <w:rPr>
        <w:rFonts w:ascii="Wingdings" w:hAnsi="Wingdings" w:hint="default"/>
      </w:rPr>
    </w:lvl>
    <w:lvl w:ilvl="3" w:tplc="04090001" w:tentative="1">
      <w:start w:val="1"/>
      <w:numFmt w:val="bullet"/>
      <w:lvlText w:val=""/>
      <w:lvlJc w:val="left"/>
      <w:pPr>
        <w:tabs>
          <w:tab w:val="num" w:pos="8340"/>
        </w:tabs>
        <w:ind w:left="8340" w:hanging="360"/>
      </w:pPr>
      <w:rPr>
        <w:rFonts w:ascii="Symbol" w:hAnsi="Symbol" w:hint="default"/>
      </w:rPr>
    </w:lvl>
    <w:lvl w:ilvl="4" w:tplc="04090003" w:tentative="1">
      <w:start w:val="1"/>
      <w:numFmt w:val="bullet"/>
      <w:lvlText w:val="o"/>
      <w:lvlJc w:val="left"/>
      <w:pPr>
        <w:tabs>
          <w:tab w:val="num" w:pos="9060"/>
        </w:tabs>
        <w:ind w:left="9060" w:hanging="360"/>
      </w:pPr>
      <w:rPr>
        <w:rFonts w:ascii="Courier New" w:hAnsi="Courier New" w:hint="default"/>
      </w:rPr>
    </w:lvl>
    <w:lvl w:ilvl="5" w:tplc="04090005" w:tentative="1">
      <w:start w:val="1"/>
      <w:numFmt w:val="bullet"/>
      <w:lvlText w:val=""/>
      <w:lvlJc w:val="left"/>
      <w:pPr>
        <w:tabs>
          <w:tab w:val="num" w:pos="9780"/>
        </w:tabs>
        <w:ind w:left="9780" w:hanging="360"/>
      </w:pPr>
      <w:rPr>
        <w:rFonts w:ascii="Wingdings" w:hAnsi="Wingdings" w:hint="default"/>
      </w:rPr>
    </w:lvl>
    <w:lvl w:ilvl="6" w:tplc="04090001" w:tentative="1">
      <w:start w:val="1"/>
      <w:numFmt w:val="bullet"/>
      <w:lvlText w:val=""/>
      <w:lvlJc w:val="left"/>
      <w:pPr>
        <w:tabs>
          <w:tab w:val="num" w:pos="10500"/>
        </w:tabs>
        <w:ind w:left="10500" w:hanging="360"/>
      </w:pPr>
      <w:rPr>
        <w:rFonts w:ascii="Symbol" w:hAnsi="Symbol" w:hint="default"/>
      </w:rPr>
    </w:lvl>
    <w:lvl w:ilvl="7" w:tplc="04090003">
      <w:start w:val="1"/>
      <w:numFmt w:val="bullet"/>
      <w:lvlText w:val="o"/>
      <w:lvlJc w:val="left"/>
      <w:pPr>
        <w:tabs>
          <w:tab w:val="num" w:pos="11220"/>
        </w:tabs>
        <w:ind w:left="11220" w:hanging="360"/>
      </w:pPr>
      <w:rPr>
        <w:rFonts w:ascii="Courier New" w:hAnsi="Courier New" w:hint="default"/>
      </w:rPr>
    </w:lvl>
    <w:lvl w:ilvl="8" w:tplc="04090005" w:tentative="1">
      <w:start w:val="1"/>
      <w:numFmt w:val="bullet"/>
      <w:lvlText w:val=""/>
      <w:lvlJc w:val="left"/>
      <w:pPr>
        <w:tabs>
          <w:tab w:val="num" w:pos="11940"/>
        </w:tabs>
        <w:ind w:left="11940" w:hanging="360"/>
      </w:pPr>
      <w:rPr>
        <w:rFonts w:ascii="Wingdings" w:hAnsi="Wingdings" w:hint="default"/>
      </w:rPr>
    </w:lvl>
  </w:abstractNum>
  <w:abstractNum w:abstractNumId="21">
    <w:nsid w:val="3EA56F79"/>
    <w:multiLevelType w:val="hybridMultilevel"/>
    <w:tmpl w:val="E5E4FBC6"/>
    <w:lvl w:ilvl="0" w:tplc="10A048B4">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F7AE6A46">
      <w:start w:val="1"/>
      <w:numFmt w:val="bullet"/>
      <w:lvlText w:val=""/>
      <w:lvlJc w:val="left"/>
      <w:pPr>
        <w:tabs>
          <w:tab w:val="num" w:pos="2520"/>
        </w:tabs>
        <w:ind w:left="2520" w:hanging="360"/>
      </w:pPr>
      <w:rPr>
        <w:rFonts w:ascii="Wingdings" w:hAnsi="Wingdings" w:hint="default"/>
        <w:sz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3FE6EB1"/>
    <w:multiLevelType w:val="singleLevel"/>
    <w:tmpl w:val="1E1A204E"/>
    <w:lvl w:ilvl="0">
      <w:start w:val="2"/>
      <w:numFmt w:val="decimal"/>
      <w:lvlText w:val="%1."/>
      <w:lvlJc w:val="left"/>
      <w:pPr>
        <w:tabs>
          <w:tab w:val="num" w:pos="360"/>
        </w:tabs>
        <w:ind w:left="360" w:hanging="360"/>
      </w:pPr>
    </w:lvl>
  </w:abstractNum>
  <w:abstractNum w:abstractNumId="23">
    <w:nsid w:val="59A854F7"/>
    <w:multiLevelType w:val="hybridMultilevel"/>
    <w:tmpl w:val="8DC89990"/>
    <w:lvl w:ilvl="0" w:tplc="10A048B4">
      <w:start w:val="1"/>
      <w:numFmt w:val="bullet"/>
      <w:lvlText w:val=""/>
      <w:lvlJc w:val="left"/>
      <w:pPr>
        <w:tabs>
          <w:tab w:val="num" w:pos="1500"/>
        </w:tabs>
        <w:ind w:left="150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5A3E55BC"/>
    <w:multiLevelType w:val="hybridMultilevel"/>
    <w:tmpl w:val="B9407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B03B4F"/>
    <w:multiLevelType w:val="singleLevel"/>
    <w:tmpl w:val="32542AD6"/>
    <w:lvl w:ilvl="0">
      <w:start w:val="3"/>
      <w:numFmt w:val="decimal"/>
      <w:lvlText w:val="%1."/>
      <w:lvlJc w:val="left"/>
      <w:pPr>
        <w:tabs>
          <w:tab w:val="num" w:pos="360"/>
        </w:tabs>
        <w:ind w:left="360" w:hanging="360"/>
      </w:pPr>
      <w:rPr>
        <w:b w:val="0"/>
        <w:i w:val="0"/>
      </w:rPr>
    </w:lvl>
  </w:abstractNum>
  <w:abstractNum w:abstractNumId="26">
    <w:nsid w:val="5C17278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69A53D72"/>
    <w:multiLevelType w:val="hybridMultilevel"/>
    <w:tmpl w:val="E5E4FBC6"/>
    <w:lvl w:ilvl="0" w:tplc="10A048B4">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8F44935C">
      <w:start w:val="1"/>
      <w:numFmt w:val="bullet"/>
      <w:lvlText w:val=""/>
      <w:lvlJc w:val="left"/>
      <w:pPr>
        <w:tabs>
          <w:tab w:val="num" w:pos="2520"/>
        </w:tabs>
        <w:ind w:left="2520" w:hanging="360"/>
      </w:pPr>
      <w:rPr>
        <w:rFonts w:ascii="Wingdings" w:hAnsi="Wingdings" w:hint="default"/>
        <w:sz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B090CD7"/>
    <w:multiLevelType w:val="hybridMultilevel"/>
    <w:tmpl w:val="99CEFFC8"/>
    <w:lvl w:ilvl="0" w:tplc="10A048B4">
      <w:start w:val="1"/>
      <w:numFmt w:val="bullet"/>
      <w:lvlText w:val=""/>
      <w:lvlJc w:val="left"/>
      <w:pPr>
        <w:tabs>
          <w:tab w:val="num" w:pos="3240"/>
        </w:tabs>
        <w:ind w:left="3240" w:hanging="360"/>
      </w:pPr>
      <w:rPr>
        <w:rFonts w:ascii="Wingdings" w:hAnsi="Wingdings" w:hint="default"/>
        <w:sz w:val="16"/>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nsid w:val="6CD6182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6D0949EC"/>
    <w:multiLevelType w:val="hybridMultilevel"/>
    <w:tmpl w:val="3C26E92A"/>
    <w:lvl w:ilvl="0" w:tplc="10A048B4">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F2260E"/>
    <w:multiLevelType w:val="hybridMultilevel"/>
    <w:tmpl w:val="0980C444"/>
    <w:lvl w:ilvl="0" w:tplc="10A048B4">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10A048B4">
      <w:start w:val="1"/>
      <w:numFmt w:val="bullet"/>
      <w:lvlText w:val=""/>
      <w:lvlJc w:val="left"/>
      <w:pPr>
        <w:tabs>
          <w:tab w:val="num" w:pos="3300"/>
        </w:tabs>
        <w:ind w:left="3300" w:hanging="360"/>
      </w:pPr>
      <w:rPr>
        <w:rFonts w:ascii="Wingdings" w:hAnsi="Wingdings" w:hint="default"/>
        <w:sz w:val="1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291643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79F92B38"/>
    <w:multiLevelType w:val="hybridMultilevel"/>
    <w:tmpl w:val="941A4066"/>
    <w:lvl w:ilvl="0" w:tplc="10A048B4">
      <w:start w:val="1"/>
      <w:numFmt w:val="bullet"/>
      <w:lvlText w:val=""/>
      <w:lvlJc w:val="left"/>
      <w:pPr>
        <w:tabs>
          <w:tab w:val="num" w:pos="3240"/>
        </w:tabs>
        <w:ind w:left="3240" w:hanging="360"/>
      </w:pPr>
      <w:rPr>
        <w:rFonts w:ascii="Wingdings" w:hAnsi="Wingdings" w:hint="default"/>
        <w:sz w:val="16"/>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nsid w:val="7C232A0A"/>
    <w:multiLevelType w:val="singleLevel"/>
    <w:tmpl w:val="19EAA254"/>
    <w:lvl w:ilvl="0">
      <w:start w:val="1"/>
      <w:numFmt w:val="decimal"/>
      <w:lvlText w:val="%1."/>
      <w:lvlJc w:val="left"/>
      <w:pPr>
        <w:tabs>
          <w:tab w:val="num" w:pos="360"/>
        </w:tabs>
        <w:ind w:left="360" w:hanging="360"/>
      </w:pPr>
      <w:rPr>
        <w:b w:val="0"/>
        <w:i w:val="0"/>
      </w:rPr>
    </w:lvl>
  </w:abstractNum>
  <w:num w:numId="1">
    <w:abstractNumId w:val="32"/>
  </w:num>
  <w:num w:numId="2">
    <w:abstractNumId w:val="9"/>
  </w:num>
  <w:num w:numId="3">
    <w:abstractNumId w:val="29"/>
  </w:num>
  <w:num w:numId="4">
    <w:abstractNumId w:val="0"/>
  </w:num>
  <w:num w:numId="5">
    <w:abstractNumId w:val="1"/>
  </w:num>
  <w:num w:numId="6">
    <w:abstractNumId w:val="34"/>
  </w:num>
  <w:num w:numId="7">
    <w:abstractNumId w:val="22"/>
  </w:num>
  <w:num w:numId="8">
    <w:abstractNumId w:val="25"/>
  </w:num>
  <w:num w:numId="9">
    <w:abstractNumId w:val="4"/>
  </w:num>
  <w:num w:numId="10">
    <w:abstractNumId w:val="26"/>
  </w:num>
  <w:num w:numId="11">
    <w:abstractNumId w:val="17"/>
  </w:num>
  <w:num w:numId="12">
    <w:abstractNumId w:val="12"/>
  </w:num>
  <w:num w:numId="13">
    <w:abstractNumId w:val="5"/>
  </w:num>
  <w:num w:numId="14">
    <w:abstractNumId w:val="8"/>
  </w:num>
  <w:num w:numId="15">
    <w:abstractNumId w:val="14"/>
  </w:num>
  <w:num w:numId="16">
    <w:abstractNumId w:val="3"/>
  </w:num>
  <w:num w:numId="17">
    <w:abstractNumId w:val="31"/>
  </w:num>
  <w:num w:numId="18">
    <w:abstractNumId w:val="28"/>
  </w:num>
  <w:num w:numId="19">
    <w:abstractNumId w:val="11"/>
  </w:num>
  <w:num w:numId="20">
    <w:abstractNumId w:val="20"/>
  </w:num>
  <w:num w:numId="21">
    <w:abstractNumId w:val="6"/>
  </w:num>
  <w:num w:numId="22">
    <w:abstractNumId w:val="15"/>
  </w:num>
  <w:num w:numId="23">
    <w:abstractNumId w:val="10"/>
  </w:num>
  <w:num w:numId="24">
    <w:abstractNumId w:val="2"/>
  </w:num>
  <w:num w:numId="25">
    <w:abstractNumId w:val="18"/>
  </w:num>
  <w:num w:numId="26">
    <w:abstractNumId w:val="33"/>
  </w:num>
  <w:num w:numId="27">
    <w:abstractNumId w:val="19"/>
  </w:num>
  <w:num w:numId="28">
    <w:abstractNumId w:val="30"/>
  </w:num>
  <w:num w:numId="29">
    <w:abstractNumId w:val="23"/>
  </w:num>
  <w:num w:numId="30">
    <w:abstractNumId w:val="27"/>
  </w:num>
  <w:num w:numId="31">
    <w:abstractNumId w:val="21"/>
  </w:num>
  <w:num w:numId="32">
    <w:abstractNumId w:val="24"/>
  </w:num>
  <w:num w:numId="33">
    <w:abstractNumId w:val="13"/>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9E"/>
    <w:rsid w:val="00017073"/>
    <w:rsid w:val="000178F2"/>
    <w:rsid w:val="000D5CC9"/>
    <w:rsid w:val="001A3E0C"/>
    <w:rsid w:val="001B448D"/>
    <w:rsid w:val="001F00C2"/>
    <w:rsid w:val="002078C1"/>
    <w:rsid w:val="00225E36"/>
    <w:rsid w:val="002433AE"/>
    <w:rsid w:val="002512F5"/>
    <w:rsid w:val="00255499"/>
    <w:rsid w:val="00271CF1"/>
    <w:rsid w:val="00280963"/>
    <w:rsid w:val="003066EA"/>
    <w:rsid w:val="00347AEA"/>
    <w:rsid w:val="0035766A"/>
    <w:rsid w:val="003820E2"/>
    <w:rsid w:val="003B1F8C"/>
    <w:rsid w:val="003B4570"/>
    <w:rsid w:val="003C7FDF"/>
    <w:rsid w:val="003D4AE9"/>
    <w:rsid w:val="003E1F0E"/>
    <w:rsid w:val="003F60EF"/>
    <w:rsid w:val="004074F7"/>
    <w:rsid w:val="004576C1"/>
    <w:rsid w:val="004A46A9"/>
    <w:rsid w:val="004B2B7C"/>
    <w:rsid w:val="00521239"/>
    <w:rsid w:val="005A2D21"/>
    <w:rsid w:val="005A5277"/>
    <w:rsid w:val="005B5760"/>
    <w:rsid w:val="005D3008"/>
    <w:rsid w:val="005F1EB3"/>
    <w:rsid w:val="006148E1"/>
    <w:rsid w:val="00654CC8"/>
    <w:rsid w:val="006A4739"/>
    <w:rsid w:val="006D0124"/>
    <w:rsid w:val="006D64B6"/>
    <w:rsid w:val="006E4F6A"/>
    <w:rsid w:val="00760BC1"/>
    <w:rsid w:val="00766468"/>
    <w:rsid w:val="0080154C"/>
    <w:rsid w:val="00817442"/>
    <w:rsid w:val="00843800"/>
    <w:rsid w:val="00845273"/>
    <w:rsid w:val="008533BB"/>
    <w:rsid w:val="00856921"/>
    <w:rsid w:val="008645DF"/>
    <w:rsid w:val="00905BD9"/>
    <w:rsid w:val="009077AD"/>
    <w:rsid w:val="00990525"/>
    <w:rsid w:val="00993BAF"/>
    <w:rsid w:val="009948D2"/>
    <w:rsid w:val="009E6334"/>
    <w:rsid w:val="00A04911"/>
    <w:rsid w:val="00A06E3B"/>
    <w:rsid w:val="00A665EA"/>
    <w:rsid w:val="00A815E3"/>
    <w:rsid w:val="00AA10DB"/>
    <w:rsid w:val="00AF11F8"/>
    <w:rsid w:val="00AF2DBA"/>
    <w:rsid w:val="00B3403E"/>
    <w:rsid w:val="00B340CA"/>
    <w:rsid w:val="00B34983"/>
    <w:rsid w:val="00B4512D"/>
    <w:rsid w:val="00BC78C6"/>
    <w:rsid w:val="00C2417A"/>
    <w:rsid w:val="00C97D2A"/>
    <w:rsid w:val="00CD3329"/>
    <w:rsid w:val="00CE1801"/>
    <w:rsid w:val="00D0628A"/>
    <w:rsid w:val="00D34996"/>
    <w:rsid w:val="00D50217"/>
    <w:rsid w:val="00DA4E73"/>
    <w:rsid w:val="00DB7D1A"/>
    <w:rsid w:val="00DC5CC3"/>
    <w:rsid w:val="00DD2FBC"/>
    <w:rsid w:val="00E01231"/>
    <w:rsid w:val="00E575DC"/>
    <w:rsid w:val="00E57C9E"/>
    <w:rsid w:val="00EB0DE4"/>
    <w:rsid w:val="00EB7FDD"/>
    <w:rsid w:val="00EE2679"/>
    <w:rsid w:val="00F37C01"/>
    <w:rsid w:val="00F469EE"/>
    <w:rsid w:val="00F57FD8"/>
    <w:rsid w:val="00F81E7E"/>
    <w:rsid w:val="00FA6711"/>
    <w:rsid w:val="00FE255C"/>
    <w:rsid w:val="00FE6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114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paragraph" w:styleId="BodyText">
    <w:name w:val="Body Text"/>
    <w:basedOn w:val="Normal"/>
    <w:rPr>
      <w:rFonts w:ascii="Times New Roman" w:hAnsi="Times New Roman"/>
      <w:szCs w:val="20"/>
    </w:rPr>
  </w:style>
  <w:style w:type="paragraph" w:styleId="Subtitle">
    <w:name w:val="Subtitle"/>
    <w:basedOn w:val="Normal"/>
    <w:link w:val="SubtitleChar"/>
    <w:uiPriority w:val="11"/>
    <w:qFormat/>
    <w:pPr>
      <w:jc w:val="center"/>
    </w:pPr>
    <w:rPr>
      <w:rFonts w:ascii="Times New Roman" w:hAnsi="Times New Roman"/>
      <w:b/>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uiPriority w:val="99"/>
    <w:rsid w:val="006E4F6A"/>
    <w:rPr>
      <w:rFonts w:ascii="Arial" w:hAnsi="Arial"/>
      <w:sz w:val="24"/>
      <w:szCs w:val="24"/>
      <w:lang w:eastAsia="en-US"/>
    </w:rPr>
  </w:style>
  <w:style w:type="character" w:customStyle="1" w:styleId="TitleChar">
    <w:name w:val="Title Char"/>
    <w:basedOn w:val="DefaultParagraphFont"/>
    <w:link w:val="Title"/>
    <w:uiPriority w:val="10"/>
    <w:rsid w:val="009077AD"/>
    <w:rPr>
      <w:rFonts w:ascii="Arial" w:hAnsi="Arial"/>
      <w:b/>
      <w:bCs/>
      <w:sz w:val="24"/>
      <w:szCs w:val="24"/>
      <w:lang w:eastAsia="en-US"/>
    </w:rPr>
  </w:style>
  <w:style w:type="character" w:customStyle="1" w:styleId="SubtitleChar">
    <w:name w:val="Subtitle Char"/>
    <w:basedOn w:val="DefaultParagraphFont"/>
    <w:link w:val="Subtitle"/>
    <w:uiPriority w:val="11"/>
    <w:rsid w:val="009077AD"/>
    <w:rPr>
      <w:b/>
      <w:sz w:val="24"/>
      <w:lang w:eastAsia="en-US"/>
    </w:rPr>
  </w:style>
  <w:style w:type="character" w:styleId="FollowedHyperlink">
    <w:name w:val="FollowedHyperlink"/>
    <w:basedOn w:val="DefaultParagraphFont"/>
    <w:semiHidden/>
    <w:unhideWhenUsed/>
    <w:rsid w:val="00DD2FBC"/>
    <w:rPr>
      <w:color w:val="800080" w:themeColor="followedHyperlink"/>
      <w:u w:val="single"/>
    </w:rPr>
  </w:style>
  <w:style w:type="paragraph" w:styleId="ListParagraph">
    <w:name w:val="List Paragraph"/>
    <w:basedOn w:val="Normal"/>
    <w:uiPriority w:val="34"/>
    <w:qFormat/>
    <w:rsid w:val="00853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left="114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paragraph" w:styleId="BodyText">
    <w:name w:val="Body Text"/>
    <w:basedOn w:val="Normal"/>
    <w:rPr>
      <w:rFonts w:ascii="Times New Roman" w:hAnsi="Times New Roman"/>
      <w:szCs w:val="20"/>
    </w:rPr>
  </w:style>
  <w:style w:type="paragraph" w:styleId="Subtitle">
    <w:name w:val="Subtitle"/>
    <w:basedOn w:val="Normal"/>
    <w:link w:val="SubtitleChar"/>
    <w:uiPriority w:val="11"/>
    <w:qFormat/>
    <w:pPr>
      <w:jc w:val="center"/>
    </w:pPr>
    <w:rPr>
      <w:rFonts w:ascii="Times New Roman" w:hAnsi="Times New Roman"/>
      <w:b/>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uiPriority w:val="99"/>
    <w:rsid w:val="006E4F6A"/>
    <w:rPr>
      <w:rFonts w:ascii="Arial" w:hAnsi="Arial"/>
      <w:sz w:val="24"/>
      <w:szCs w:val="24"/>
      <w:lang w:eastAsia="en-US"/>
    </w:rPr>
  </w:style>
  <w:style w:type="character" w:customStyle="1" w:styleId="TitleChar">
    <w:name w:val="Title Char"/>
    <w:basedOn w:val="DefaultParagraphFont"/>
    <w:link w:val="Title"/>
    <w:uiPriority w:val="10"/>
    <w:rsid w:val="009077AD"/>
    <w:rPr>
      <w:rFonts w:ascii="Arial" w:hAnsi="Arial"/>
      <w:b/>
      <w:bCs/>
      <w:sz w:val="24"/>
      <w:szCs w:val="24"/>
      <w:lang w:eastAsia="en-US"/>
    </w:rPr>
  </w:style>
  <w:style w:type="character" w:customStyle="1" w:styleId="SubtitleChar">
    <w:name w:val="Subtitle Char"/>
    <w:basedOn w:val="DefaultParagraphFont"/>
    <w:link w:val="Subtitle"/>
    <w:uiPriority w:val="11"/>
    <w:rsid w:val="009077AD"/>
    <w:rPr>
      <w:b/>
      <w:sz w:val="24"/>
      <w:lang w:eastAsia="en-US"/>
    </w:rPr>
  </w:style>
  <w:style w:type="character" w:styleId="FollowedHyperlink">
    <w:name w:val="FollowedHyperlink"/>
    <w:basedOn w:val="DefaultParagraphFont"/>
    <w:semiHidden/>
    <w:unhideWhenUsed/>
    <w:rsid w:val="00DD2FBC"/>
    <w:rPr>
      <w:color w:val="800080" w:themeColor="followedHyperlink"/>
      <w:u w:val="single"/>
    </w:rPr>
  </w:style>
  <w:style w:type="paragraph" w:styleId="ListParagraph">
    <w:name w:val="List Paragraph"/>
    <w:basedOn w:val="Normal"/>
    <w:uiPriority w:val="34"/>
    <w:qFormat/>
    <w:rsid w:val="00853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altonschoolshealthandsafety.co.u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Health and Safety Policy 2019</vt:lpstr>
    </vt:vector>
  </TitlesOfParts>
  <Company>Halton Borough Council</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2019</dc:title>
  <dc:subject>Astmoor Primary School Health and Safety Policy Updated November 2019</dc:subject>
  <dc:creator>I.T. Services</dc:creator>
  <cp:lastModifiedBy>Head</cp:lastModifiedBy>
  <cp:revision>2</cp:revision>
  <cp:lastPrinted>2014-11-18T09:24:00Z</cp:lastPrinted>
  <dcterms:created xsi:type="dcterms:W3CDTF">2020-10-06T13:00:00Z</dcterms:created>
  <dcterms:modified xsi:type="dcterms:W3CDTF">2020-10-06T13:00:00Z</dcterms:modified>
</cp:coreProperties>
</file>