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1A58B" w14:textId="77777777" w:rsidR="004F57DD" w:rsidRDefault="004F57DD" w:rsidP="00806995">
      <w:pPr>
        <w:jc w:val="center"/>
        <w:rPr>
          <w:rFonts w:ascii="Calibri Light" w:hAnsi="Calibri Light"/>
          <w:b/>
          <w:bCs/>
          <w:sz w:val="28"/>
          <w:szCs w:val="28"/>
        </w:rPr>
      </w:pPr>
    </w:p>
    <w:p w14:paraId="7EFBE3F1" w14:textId="6D702F31" w:rsidR="004F57DD" w:rsidRDefault="004E6564" w:rsidP="00806995">
      <w:pPr>
        <w:jc w:val="center"/>
        <w:rPr>
          <w:rFonts w:ascii="Calibri Light" w:hAnsi="Calibri Light"/>
          <w:b/>
          <w:bCs/>
          <w:sz w:val="28"/>
          <w:szCs w:val="28"/>
        </w:rPr>
      </w:pPr>
      <w:r>
        <w:rPr>
          <w:rFonts w:ascii="Calibri Light" w:hAnsi="Calibri Light"/>
          <w:b/>
          <w:bCs/>
          <w:noProof/>
          <w:sz w:val="28"/>
          <w:szCs w:val="28"/>
        </w:rPr>
        <w:object w:dxaOrig="1440" w:dyaOrig="1440" w14:anchorId="53858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3.85pt;margin-top:-45.2pt;width:134.65pt;height:94.25pt;z-index:251659265">
            <v:imagedata r:id="rId10" o:title=""/>
          </v:shape>
          <o:OLEObject Type="Embed" ProgID="MSPhotoEd.3" ShapeID="_x0000_s1029" DrawAspect="Content" ObjectID="_1789545371" r:id="rId11"/>
        </w:object>
      </w:r>
    </w:p>
    <w:p w14:paraId="4E049DED" w14:textId="77777777" w:rsidR="004F57DD" w:rsidRDefault="004F57DD" w:rsidP="00806995">
      <w:pPr>
        <w:jc w:val="center"/>
        <w:rPr>
          <w:rFonts w:ascii="Calibri Light" w:hAnsi="Calibri Light"/>
          <w:b/>
          <w:bCs/>
          <w:sz w:val="28"/>
          <w:szCs w:val="28"/>
        </w:rPr>
      </w:pPr>
    </w:p>
    <w:p w14:paraId="3DEBB0DB" w14:textId="20649714" w:rsidR="005E3BE0" w:rsidRPr="00900A47" w:rsidRDefault="00900A47" w:rsidP="00806995">
      <w:pPr>
        <w:jc w:val="center"/>
        <w:rPr>
          <w:rFonts w:ascii="Calibri Light" w:hAnsi="Calibri Light"/>
          <w:b/>
          <w:bCs/>
          <w:sz w:val="28"/>
          <w:szCs w:val="28"/>
        </w:rPr>
      </w:pPr>
      <w:r w:rsidRPr="00900A47">
        <w:rPr>
          <w:rFonts w:ascii="Calibri Light" w:hAnsi="Calibri Light"/>
          <w:b/>
          <w:bCs/>
          <w:sz w:val="28"/>
          <w:szCs w:val="28"/>
        </w:rPr>
        <w:t>Astmoor Primary School</w:t>
      </w:r>
    </w:p>
    <w:p w14:paraId="15ECA3A5" w14:textId="77777777" w:rsidR="00612EAB" w:rsidRPr="00E326E0" w:rsidRDefault="00612EAB" w:rsidP="00806995">
      <w:pPr>
        <w:jc w:val="center"/>
        <w:rPr>
          <w:rFonts w:ascii="Calibri Light" w:hAnsi="Calibri Light"/>
        </w:rPr>
      </w:pPr>
    </w:p>
    <w:p w14:paraId="324E9B80" w14:textId="0E6A9F79" w:rsidR="00612EAB" w:rsidRPr="004F57DD" w:rsidRDefault="00612EAB" w:rsidP="00806995">
      <w:pPr>
        <w:jc w:val="center"/>
        <w:rPr>
          <w:rFonts w:ascii="Calibri Light" w:hAnsi="Calibri Light"/>
          <w:b/>
          <w:sz w:val="28"/>
          <w:szCs w:val="28"/>
        </w:rPr>
      </w:pPr>
      <w:r w:rsidRPr="004F57DD">
        <w:rPr>
          <w:rFonts w:ascii="Calibri Light" w:hAnsi="Calibri Light"/>
          <w:b/>
          <w:sz w:val="28"/>
          <w:szCs w:val="28"/>
        </w:rPr>
        <w:t>Safeguarding and Child Protection Policy 202</w:t>
      </w:r>
      <w:r w:rsidR="00A87141" w:rsidRPr="004F57DD">
        <w:rPr>
          <w:rFonts w:ascii="Calibri Light" w:hAnsi="Calibri Light"/>
          <w:b/>
          <w:sz w:val="28"/>
          <w:szCs w:val="28"/>
        </w:rPr>
        <w:t>4</w:t>
      </w:r>
      <w:r w:rsidR="007A4121" w:rsidRPr="004F57DD">
        <w:rPr>
          <w:rFonts w:ascii="Calibri Light" w:hAnsi="Calibri Light"/>
          <w:b/>
          <w:sz w:val="28"/>
          <w:szCs w:val="28"/>
        </w:rPr>
        <w:t>/202</w:t>
      </w:r>
      <w:r w:rsidR="00A87141" w:rsidRPr="004F57DD">
        <w:rPr>
          <w:rFonts w:ascii="Calibri Light" w:hAnsi="Calibri Light"/>
          <w:b/>
          <w:sz w:val="28"/>
          <w:szCs w:val="28"/>
        </w:rPr>
        <w:t>5</w:t>
      </w:r>
    </w:p>
    <w:p w14:paraId="33574D7C" w14:textId="77777777" w:rsidR="00FF10BF" w:rsidRPr="00E326E0" w:rsidRDefault="00FF10BF" w:rsidP="008741EE">
      <w:pPr>
        <w:jc w:val="both"/>
        <w:rPr>
          <w:rFonts w:ascii="Calibri Light" w:hAnsi="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592D8E" w:rsidRPr="006D416B" w14:paraId="382C1E6B" w14:textId="77777777" w:rsidTr="005D6B07">
        <w:tc>
          <w:tcPr>
            <w:tcW w:w="4261" w:type="dxa"/>
            <w:tcBorders>
              <w:top w:val="single" w:sz="4" w:space="0" w:color="auto"/>
              <w:left w:val="single" w:sz="4" w:space="0" w:color="auto"/>
              <w:bottom w:val="single" w:sz="4" w:space="0" w:color="auto"/>
              <w:right w:val="single" w:sz="4" w:space="0" w:color="auto"/>
            </w:tcBorders>
            <w:hideMark/>
          </w:tcPr>
          <w:p w14:paraId="6483DCDD" w14:textId="77777777"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Recommended by:</w:t>
            </w:r>
          </w:p>
        </w:tc>
        <w:tc>
          <w:tcPr>
            <w:tcW w:w="4261" w:type="dxa"/>
            <w:tcBorders>
              <w:top w:val="single" w:sz="4" w:space="0" w:color="auto"/>
              <w:left w:val="single" w:sz="4" w:space="0" w:color="auto"/>
              <w:bottom w:val="single" w:sz="4" w:space="0" w:color="auto"/>
              <w:right w:val="single" w:sz="4" w:space="0" w:color="auto"/>
            </w:tcBorders>
            <w:hideMark/>
          </w:tcPr>
          <w:p w14:paraId="31BCEF11" w14:textId="77777777"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Mrs Aldridge</w:t>
            </w:r>
          </w:p>
        </w:tc>
      </w:tr>
      <w:tr w:rsidR="00592D8E" w:rsidRPr="006D416B" w14:paraId="170E40B3" w14:textId="77777777" w:rsidTr="005D6B07">
        <w:tc>
          <w:tcPr>
            <w:tcW w:w="4261" w:type="dxa"/>
            <w:tcBorders>
              <w:top w:val="single" w:sz="4" w:space="0" w:color="auto"/>
              <w:left w:val="single" w:sz="4" w:space="0" w:color="auto"/>
              <w:bottom w:val="single" w:sz="4" w:space="0" w:color="auto"/>
              <w:right w:val="single" w:sz="4" w:space="0" w:color="auto"/>
            </w:tcBorders>
            <w:hideMark/>
          </w:tcPr>
          <w:p w14:paraId="0F97AE0A" w14:textId="77777777"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Approved by:</w:t>
            </w:r>
          </w:p>
        </w:tc>
        <w:tc>
          <w:tcPr>
            <w:tcW w:w="4261" w:type="dxa"/>
            <w:tcBorders>
              <w:top w:val="single" w:sz="4" w:space="0" w:color="auto"/>
              <w:left w:val="single" w:sz="4" w:space="0" w:color="auto"/>
              <w:bottom w:val="single" w:sz="4" w:space="0" w:color="auto"/>
              <w:right w:val="single" w:sz="4" w:space="0" w:color="auto"/>
            </w:tcBorders>
            <w:hideMark/>
          </w:tcPr>
          <w:p w14:paraId="48FC6DD4" w14:textId="77777777"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Curriculum Committee</w:t>
            </w:r>
          </w:p>
        </w:tc>
      </w:tr>
      <w:tr w:rsidR="00592D8E" w:rsidRPr="006D416B" w14:paraId="37C562CE" w14:textId="77777777" w:rsidTr="005D6B07">
        <w:tc>
          <w:tcPr>
            <w:tcW w:w="4261" w:type="dxa"/>
            <w:tcBorders>
              <w:top w:val="single" w:sz="4" w:space="0" w:color="auto"/>
              <w:left w:val="single" w:sz="4" w:space="0" w:color="auto"/>
              <w:bottom w:val="single" w:sz="4" w:space="0" w:color="auto"/>
              <w:right w:val="single" w:sz="4" w:space="0" w:color="auto"/>
            </w:tcBorders>
            <w:hideMark/>
          </w:tcPr>
          <w:p w14:paraId="18D4CEF9" w14:textId="77777777"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Approval Date:</w:t>
            </w:r>
          </w:p>
        </w:tc>
        <w:tc>
          <w:tcPr>
            <w:tcW w:w="4261" w:type="dxa"/>
            <w:tcBorders>
              <w:top w:val="single" w:sz="4" w:space="0" w:color="auto"/>
              <w:left w:val="single" w:sz="4" w:space="0" w:color="auto"/>
              <w:bottom w:val="single" w:sz="4" w:space="0" w:color="auto"/>
              <w:right w:val="single" w:sz="4" w:space="0" w:color="auto"/>
            </w:tcBorders>
            <w:hideMark/>
          </w:tcPr>
          <w:p w14:paraId="3714E5EC" w14:textId="4FBE69C6"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October 202</w:t>
            </w:r>
            <w:r w:rsidR="00297590">
              <w:rPr>
                <w:rFonts w:ascii="Arial" w:eastAsia="Calibri" w:hAnsi="Arial" w:cs="Arial"/>
                <w:sz w:val="28"/>
                <w:szCs w:val="28"/>
              </w:rPr>
              <w:t>4</w:t>
            </w:r>
          </w:p>
        </w:tc>
      </w:tr>
      <w:tr w:rsidR="00592D8E" w:rsidRPr="006D416B" w14:paraId="3DEFFEDC" w14:textId="77777777" w:rsidTr="005D6B07">
        <w:tc>
          <w:tcPr>
            <w:tcW w:w="4261" w:type="dxa"/>
            <w:tcBorders>
              <w:top w:val="single" w:sz="4" w:space="0" w:color="auto"/>
              <w:left w:val="single" w:sz="4" w:space="0" w:color="auto"/>
              <w:bottom w:val="single" w:sz="4" w:space="0" w:color="auto"/>
              <w:right w:val="single" w:sz="4" w:space="0" w:color="auto"/>
            </w:tcBorders>
            <w:hideMark/>
          </w:tcPr>
          <w:p w14:paraId="2A6C4B09" w14:textId="77777777"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Review Date:</w:t>
            </w:r>
          </w:p>
        </w:tc>
        <w:tc>
          <w:tcPr>
            <w:tcW w:w="4261" w:type="dxa"/>
            <w:tcBorders>
              <w:top w:val="single" w:sz="4" w:space="0" w:color="auto"/>
              <w:left w:val="single" w:sz="4" w:space="0" w:color="auto"/>
              <w:bottom w:val="single" w:sz="4" w:space="0" w:color="auto"/>
              <w:right w:val="single" w:sz="4" w:space="0" w:color="auto"/>
            </w:tcBorders>
            <w:hideMark/>
          </w:tcPr>
          <w:p w14:paraId="178755B7" w14:textId="4E8B8E51" w:rsidR="00592D8E" w:rsidRPr="004F57DD" w:rsidRDefault="00592D8E" w:rsidP="005D6B07">
            <w:pPr>
              <w:spacing w:line="256" w:lineRule="auto"/>
              <w:rPr>
                <w:rFonts w:ascii="Arial" w:eastAsia="Calibri" w:hAnsi="Arial" w:cs="Arial"/>
                <w:sz w:val="28"/>
                <w:szCs w:val="28"/>
              </w:rPr>
            </w:pPr>
            <w:r w:rsidRPr="004F57DD">
              <w:rPr>
                <w:rFonts w:ascii="Arial" w:eastAsia="Calibri" w:hAnsi="Arial" w:cs="Arial"/>
                <w:sz w:val="28"/>
                <w:szCs w:val="28"/>
              </w:rPr>
              <w:t>October 202</w:t>
            </w:r>
            <w:r w:rsidR="00297590">
              <w:rPr>
                <w:rFonts w:ascii="Arial" w:eastAsia="Calibri" w:hAnsi="Arial" w:cs="Arial"/>
                <w:sz w:val="28"/>
                <w:szCs w:val="28"/>
              </w:rPr>
              <w:t>5</w:t>
            </w:r>
          </w:p>
        </w:tc>
      </w:tr>
    </w:tbl>
    <w:p w14:paraId="3B110C4C" w14:textId="77777777" w:rsidR="00592D8E" w:rsidRPr="00E326E0" w:rsidRDefault="00592D8E" w:rsidP="00592D8E"/>
    <w:p w14:paraId="4E12C907" w14:textId="77777777" w:rsidR="00612EAB" w:rsidRDefault="00612EAB" w:rsidP="008741EE">
      <w:pPr>
        <w:jc w:val="both"/>
        <w:rPr>
          <w:rFonts w:ascii="Calibri Light" w:hAnsi="Calibri Light"/>
        </w:rPr>
      </w:pPr>
    </w:p>
    <w:p w14:paraId="5E157D7F" w14:textId="0F7C177C" w:rsidR="00E256FE" w:rsidRPr="002B39C9" w:rsidRDefault="00827833" w:rsidP="00E256FE">
      <w:pPr>
        <w:numPr>
          <w:ilvl w:val="0"/>
          <w:numId w:val="43"/>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900A47" w:rsidRDefault="00E256FE" w:rsidP="00E256FE">
      <w:pPr>
        <w:spacing w:after="0" w:line="240" w:lineRule="auto"/>
        <w:rPr>
          <w:rFonts w:ascii="Calibri Light" w:eastAsia="Times New Roman" w:hAnsi="Calibri Light" w:cs="Calibri Light"/>
          <w:color w:val="000000" w:themeColor="text1"/>
        </w:rPr>
      </w:pPr>
      <w:r w:rsidRPr="00900A47">
        <w:rPr>
          <w:rFonts w:ascii="Calibri Light" w:eastAsia="Times New Roman" w:hAnsi="Calibri Light" w:cs="Calibri Light"/>
          <w:color w:val="000000" w:themeColor="text1"/>
        </w:rPr>
        <w:t>Schools and colleges must have regard for the DfE statutory guidance ‘</w:t>
      </w:r>
      <w:hyperlink r:id="rId12" w:history="1">
        <w:r w:rsidRPr="00900A47">
          <w:rPr>
            <w:rFonts w:ascii="Calibri Light" w:eastAsia="Times New Roman" w:hAnsi="Calibri Light" w:cs="Calibri Light"/>
            <w:color w:val="000000" w:themeColor="text1"/>
          </w:rPr>
          <w:t>Keeping Children Safe in Education</w:t>
        </w:r>
      </w:hyperlink>
      <w:r w:rsidRPr="00900A47">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F855B0" w:rsidRDefault="00E256FE" w:rsidP="00E256FE">
      <w:pPr>
        <w:spacing w:after="0" w:line="240" w:lineRule="auto"/>
        <w:rPr>
          <w:rFonts w:ascii="Congenial" w:eastAsia="Times New Roman" w:hAnsi="Congenial" w:cs="Arial"/>
          <w:color w:val="000000" w:themeColor="text1"/>
          <w:highlight w:val="cyan"/>
        </w:rPr>
      </w:pPr>
    </w:p>
    <w:p w14:paraId="11F50CD8" w14:textId="77777777" w:rsidR="00E256FE" w:rsidRPr="00900A47" w:rsidRDefault="00E256FE" w:rsidP="00E256FE">
      <w:pPr>
        <w:spacing w:after="0" w:line="240" w:lineRule="auto"/>
        <w:rPr>
          <w:rFonts w:ascii="Calibri Light" w:eastAsia="Times New Roman" w:hAnsi="Calibri Light" w:cs="Calibri Light"/>
          <w:color w:val="000000" w:themeColor="text1"/>
        </w:rPr>
      </w:pPr>
      <w:r w:rsidRPr="00900A47">
        <w:rPr>
          <w:rFonts w:ascii="Calibri Light" w:eastAsia="Times New Roman" w:hAnsi="Calibri Light" w:cs="Calibri Light"/>
          <w:color w:val="000000" w:themeColor="text1"/>
        </w:rPr>
        <w:t xml:space="preserve">Local authorities have a duty to make enquiries under </w:t>
      </w:r>
      <w:hyperlink r:id="rId13" w:history="1">
        <w:r w:rsidRPr="00900A47">
          <w:rPr>
            <w:rFonts w:ascii="Calibri Light" w:eastAsia="Times New Roman" w:hAnsi="Calibri Light" w:cs="Calibri Light"/>
            <w:color w:val="000000" w:themeColor="text1"/>
          </w:rPr>
          <w:t>section 47</w:t>
        </w:r>
      </w:hyperlink>
      <w:r w:rsidRPr="00900A47">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00A47" w:rsidRDefault="00E256FE" w:rsidP="00E256FE">
      <w:pPr>
        <w:spacing w:after="0" w:line="240" w:lineRule="auto"/>
        <w:rPr>
          <w:rFonts w:ascii="Congenial" w:eastAsia="Times New Roman" w:hAnsi="Congenial" w:cs="Arial"/>
          <w:color w:val="000000" w:themeColor="text1"/>
        </w:rPr>
      </w:pPr>
    </w:p>
    <w:p w14:paraId="2601C46D" w14:textId="77777777" w:rsidR="00E256FE" w:rsidRPr="00900A47" w:rsidRDefault="00E256FE" w:rsidP="00E256FE">
      <w:pPr>
        <w:spacing w:after="0" w:line="240" w:lineRule="auto"/>
        <w:rPr>
          <w:rFonts w:ascii="Congenial" w:eastAsia="Times New Roman" w:hAnsi="Congenial" w:cs="Arial"/>
          <w:color w:val="000000" w:themeColor="text1"/>
        </w:rPr>
      </w:pPr>
      <w:r w:rsidRPr="00900A47">
        <w:rPr>
          <w:rFonts w:ascii="Calibri Light" w:eastAsia="Times New Roman" w:hAnsi="Calibri Light" w:cs="Calibri Light"/>
          <w:color w:val="000000" w:themeColor="text1"/>
        </w:rPr>
        <w:t>A ‘</w:t>
      </w:r>
      <w:r w:rsidRPr="00900A47">
        <w:rPr>
          <w:rFonts w:ascii="Calibri Light" w:eastAsia="Times New Roman" w:hAnsi="Calibri Light" w:cs="Calibri Light"/>
          <w:b/>
          <w:bCs/>
          <w:i/>
          <w:iCs/>
          <w:color w:val="000000" w:themeColor="text1"/>
        </w:rPr>
        <w:t>child in need’</w:t>
      </w:r>
      <w:r w:rsidRPr="00900A47">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4" w:history="1">
        <w:r w:rsidRPr="00900A47">
          <w:rPr>
            <w:rFonts w:ascii="Calibri Light" w:eastAsia="Times New Roman" w:hAnsi="Calibri Light" w:cs="Calibri Light"/>
            <w:color w:val="000000" w:themeColor="text1"/>
          </w:rPr>
          <w:t>section 17</w:t>
        </w:r>
      </w:hyperlink>
      <w:r w:rsidRPr="00900A47">
        <w:rPr>
          <w:rFonts w:ascii="Calibri Light" w:eastAsia="Times New Roman" w:hAnsi="Calibri Light" w:cs="Calibri Light"/>
          <w:color w:val="000000" w:themeColor="text1"/>
        </w:rPr>
        <w:t xml:space="preserve"> of the Children Act 1989.</w:t>
      </w:r>
      <w:r w:rsidRPr="00900A47">
        <w:rPr>
          <w:rFonts w:ascii="Congenial" w:eastAsia="Times New Roman" w:hAnsi="Congenial" w:cs="Arial"/>
          <w:color w:val="000000" w:themeColor="text1"/>
        </w:rPr>
        <w:t xml:space="preserve"> </w:t>
      </w:r>
    </w:p>
    <w:p w14:paraId="2CD9623E" w14:textId="77777777" w:rsidR="00E256FE" w:rsidRPr="00900A47" w:rsidRDefault="00E256FE" w:rsidP="00E256FE">
      <w:pPr>
        <w:spacing w:after="0" w:line="240" w:lineRule="auto"/>
        <w:rPr>
          <w:rFonts w:ascii="Congenial" w:eastAsia="Times New Roman" w:hAnsi="Congenial" w:cs="Arial"/>
          <w:color w:val="000000" w:themeColor="text1"/>
        </w:rPr>
      </w:pPr>
    </w:p>
    <w:p w14:paraId="2A9A9EEF" w14:textId="77777777" w:rsidR="00E256FE" w:rsidRPr="00900A47" w:rsidRDefault="004E6564" w:rsidP="00E256FE">
      <w:pPr>
        <w:spacing w:after="0" w:line="240" w:lineRule="auto"/>
        <w:rPr>
          <w:rFonts w:ascii="Calibri Light" w:eastAsia="Times New Roman" w:hAnsi="Calibri Light" w:cs="Calibri Light"/>
          <w:color w:val="000000" w:themeColor="text1"/>
        </w:rPr>
      </w:pPr>
      <w:hyperlink r:id="rId15" w:history="1">
        <w:r w:rsidR="00E256FE" w:rsidRPr="00900A47">
          <w:rPr>
            <w:rFonts w:ascii="Calibri Light" w:eastAsia="Times New Roman" w:hAnsi="Calibri Light" w:cs="Calibri Light"/>
            <w:color w:val="000000" w:themeColor="text1"/>
          </w:rPr>
          <w:t>Section 175</w:t>
        </w:r>
      </w:hyperlink>
      <w:r w:rsidR="00E256FE" w:rsidRPr="00900A47">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6" w:history="1">
        <w:r w:rsidR="00E256FE" w:rsidRPr="00900A47">
          <w:rPr>
            <w:rFonts w:ascii="Calibri Light" w:eastAsia="Times New Roman" w:hAnsi="Calibri Light" w:cs="Calibri Light"/>
            <w:color w:val="000000" w:themeColor="text1"/>
          </w:rPr>
          <w:t>section 157</w:t>
        </w:r>
      </w:hyperlink>
      <w:r w:rsidR="00E256FE" w:rsidRPr="00900A47">
        <w:rPr>
          <w:rFonts w:ascii="Calibri Light" w:eastAsia="Times New Roman" w:hAnsi="Calibri Light" w:cs="Calibri Light"/>
          <w:color w:val="000000" w:themeColor="text1"/>
        </w:rPr>
        <w:t xml:space="preserve"> of the same Act.</w:t>
      </w:r>
    </w:p>
    <w:p w14:paraId="08CFEDB7" w14:textId="77777777" w:rsidR="00E256FE" w:rsidRPr="00900A47"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900A47" w:rsidRDefault="004E6564" w:rsidP="00E256FE">
      <w:pPr>
        <w:spacing w:after="0" w:line="240" w:lineRule="auto"/>
        <w:rPr>
          <w:rFonts w:ascii="Calibri Light" w:eastAsia="Times New Roman" w:hAnsi="Calibri Light" w:cs="Calibri Light"/>
          <w:color w:val="000000" w:themeColor="text1"/>
        </w:rPr>
      </w:pPr>
      <w:hyperlink r:id="rId17" w:history="1">
        <w:r w:rsidR="00E256FE" w:rsidRPr="00900A47">
          <w:rPr>
            <w:rFonts w:ascii="Calibri Light" w:eastAsia="Times New Roman" w:hAnsi="Calibri Light" w:cs="Calibri Light"/>
            <w:color w:val="000000" w:themeColor="text1"/>
          </w:rPr>
          <w:t>Working Together to Safeguard Children</w:t>
        </w:r>
      </w:hyperlink>
      <w:r w:rsidR="00E256FE" w:rsidRPr="00900A47">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0AF8FB5" w14:textId="55A672ED" w:rsidR="00C532E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303688" w:history="1">
            <w:r w:rsidR="00C532EB" w:rsidRPr="00B266C6">
              <w:rPr>
                <w:rStyle w:val="Hyperlink"/>
                <w:rFonts w:ascii="Calibri Light" w:hAnsi="Calibri Light" w:cs="Arial"/>
                <w:b/>
                <w:noProof/>
              </w:rPr>
              <w:t>Policy Details</w:t>
            </w:r>
            <w:r w:rsidR="00C532EB">
              <w:rPr>
                <w:noProof/>
                <w:webHidden/>
              </w:rPr>
              <w:tab/>
            </w:r>
            <w:r w:rsidR="00C532EB">
              <w:rPr>
                <w:noProof/>
                <w:webHidden/>
              </w:rPr>
              <w:fldChar w:fldCharType="begin"/>
            </w:r>
            <w:r w:rsidR="00C532EB">
              <w:rPr>
                <w:noProof/>
                <w:webHidden/>
              </w:rPr>
              <w:instrText xml:space="preserve"> PAGEREF _Toc175303688 \h </w:instrText>
            </w:r>
            <w:r w:rsidR="00C532EB">
              <w:rPr>
                <w:noProof/>
                <w:webHidden/>
              </w:rPr>
            </w:r>
            <w:r w:rsidR="00C532EB">
              <w:rPr>
                <w:noProof/>
                <w:webHidden/>
              </w:rPr>
              <w:fldChar w:fldCharType="separate"/>
            </w:r>
            <w:r w:rsidR="00C532EB">
              <w:rPr>
                <w:noProof/>
                <w:webHidden/>
              </w:rPr>
              <w:t>1</w:t>
            </w:r>
            <w:r w:rsidR="00C532EB">
              <w:rPr>
                <w:noProof/>
                <w:webHidden/>
              </w:rPr>
              <w:fldChar w:fldCharType="end"/>
            </w:r>
          </w:hyperlink>
        </w:p>
        <w:p w14:paraId="4A2900F9" w14:textId="4D135C6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89" w:history="1">
            <w:r w:rsidR="00C532EB" w:rsidRPr="00B266C6">
              <w:rPr>
                <w:rStyle w:val="Hyperlink"/>
                <w:rFonts w:ascii="Calibri Light" w:hAnsi="Calibri Light"/>
                <w:b/>
                <w:noProof/>
              </w:rPr>
              <w:t>School Context</w:t>
            </w:r>
            <w:r w:rsidR="00C532EB">
              <w:rPr>
                <w:noProof/>
                <w:webHidden/>
              </w:rPr>
              <w:tab/>
            </w:r>
            <w:r w:rsidR="00C532EB">
              <w:rPr>
                <w:noProof/>
                <w:webHidden/>
              </w:rPr>
              <w:fldChar w:fldCharType="begin"/>
            </w:r>
            <w:r w:rsidR="00C532EB">
              <w:rPr>
                <w:noProof/>
                <w:webHidden/>
              </w:rPr>
              <w:instrText xml:space="preserve"> PAGEREF _Toc175303689 \h </w:instrText>
            </w:r>
            <w:r w:rsidR="00C532EB">
              <w:rPr>
                <w:noProof/>
                <w:webHidden/>
              </w:rPr>
            </w:r>
            <w:r w:rsidR="00C532EB">
              <w:rPr>
                <w:noProof/>
                <w:webHidden/>
              </w:rPr>
              <w:fldChar w:fldCharType="separate"/>
            </w:r>
            <w:r w:rsidR="00C532EB">
              <w:rPr>
                <w:noProof/>
                <w:webHidden/>
              </w:rPr>
              <w:t>3</w:t>
            </w:r>
            <w:r w:rsidR="00C532EB">
              <w:rPr>
                <w:noProof/>
                <w:webHidden/>
              </w:rPr>
              <w:fldChar w:fldCharType="end"/>
            </w:r>
          </w:hyperlink>
        </w:p>
        <w:p w14:paraId="221731B7" w14:textId="22A7E660"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0" w:history="1">
            <w:r w:rsidR="00C532EB" w:rsidRPr="00B266C6">
              <w:rPr>
                <w:rStyle w:val="Hyperlink"/>
                <w:rFonts w:ascii="Calibri Light" w:hAnsi="Calibri Light"/>
                <w:b/>
                <w:noProof/>
              </w:rPr>
              <w:t>Visitors to school</w:t>
            </w:r>
            <w:r w:rsidR="00C532EB">
              <w:rPr>
                <w:noProof/>
                <w:webHidden/>
              </w:rPr>
              <w:tab/>
            </w:r>
            <w:r w:rsidR="00C532EB">
              <w:rPr>
                <w:noProof/>
                <w:webHidden/>
              </w:rPr>
              <w:fldChar w:fldCharType="begin"/>
            </w:r>
            <w:r w:rsidR="00C532EB">
              <w:rPr>
                <w:noProof/>
                <w:webHidden/>
              </w:rPr>
              <w:instrText xml:space="preserve"> PAGEREF _Toc175303690 \h </w:instrText>
            </w:r>
            <w:r w:rsidR="00C532EB">
              <w:rPr>
                <w:noProof/>
                <w:webHidden/>
              </w:rPr>
            </w:r>
            <w:r w:rsidR="00C532EB">
              <w:rPr>
                <w:noProof/>
                <w:webHidden/>
              </w:rPr>
              <w:fldChar w:fldCharType="separate"/>
            </w:r>
            <w:r w:rsidR="00C532EB">
              <w:rPr>
                <w:noProof/>
                <w:webHidden/>
              </w:rPr>
              <w:t>5</w:t>
            </w:r>
            <w:r w:rsidR="00C532EB">
              <w:rPr>
                <w:noProof/>
                <w:webHidden/>
              </w:rPr>
              <w:fldChar w:fldCharType="end"/>
            </w:r>
          </w:hyperlink>
        </w:p>
        <w:p w14:paraId="6EDB0A7A" w14:textId="20A0A7BD"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1" w:history="1">
            <w:r w:rsidR="00C532EB" w:rsidRPr="00B266C6">
              <w:rPr>
                <w:rStyle w:val="Hyperlink"/>
                <w:rFonts w:ascii="Calibri Light" w:hAnsi="Calibri Light"/>
                <w:b/>
                <w:noProof/>
              </w:rPr>
              <w:t>PART A – Operational Child Protection and Safeguarding Procedures</w:t>
            </w:r>
            <w:r w:rsidR="00C532EB">
              <w:rPr>
                <w:noProof/>
                <w:webHidden/>
              </w:rPr>
              <w:tab/>
            </w:r>
            <w:r w:rsidR="00C532EB">
              <w:rPr>
                <w:noProof/>
                <w:webHidden/>
              </w:rPr>
              <w:fldChar w:fldCharType="begin"/>
            </w:r>
            <w:r w:rsidR="00C532EB">
              <w:rPr>
                <w:noProof/>
                <w:webHidden/>
              </w:rPr>
              <w:instrText xml:space="preserve"> PAGEREF _Toc175303691 \h </w:instrText>
            </w:r>
            <w:r w:rsidR="00C532EB">
              <w:rPr>
                <w:noProof/>
                <w:webHidden/>
              </w:rPr>
            </w:r>
            <w:r w:rsidR="00C532EB">
              <w:rPr>
                <w:noProof/>
                <w:webHidden/>
              </w:rPr>
              <w:fldChar w:fldCharType="separate"/>
            </w:r>
            <w:r w:rsidR="00C532EB">
              <w:rPr>
                <w:noProof/>
                <w:webHidden/>
              </w:rPr>
              <w:t>5</w:t>
            </w:r>
            <w:r w:rsidR="00C532EB">
              <w:rPr>
                <w:noProof/>
                <w:webHidden/>
              </w:rPr>
              <w:fldChar w:fldCharType="end"/>
            </w:r>
          </w:hyperlink>
        </w:p>
        <w:p w14:paraId="642DD1B8" w14:textId="6E90E23E"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2" w:history="1">
            <w:r w:rsidR="00C532EB" w:rsidRPr="00B266C6">
              <w:rPr>
                <w:rStyle w:val="Hyperlink"/>
                <w:rFonts w:ascii="Calibri Light" w:hAnsi="Calibri Light"/>
                <w:b/>
                <w:noProof/>
              </w:rPr>
              <w:t>Purpose of policy</w:t>
            </w:r>
            <w:r w:rsidR="00C532EB">
              <w:rPr>
                <w:noProof/>
                <w:webHidden/>
              </w:rPr>
              <w:tab/>
            </w:r>
            <w:r w:rsidR="00C532EB">
              <w:rPr>
                <w:noProof/>
                <w:webHidden/>
              </w:rPr>
              <w:fldChar w:fldCharType="begin"/>
            </w:r>
            <w:r w:rsidR="00C532EB">
              <w:rPr>
                <w:noProof/>
                <w:webHidden/>
              </w:rPr>
              <w:instrText xml:space="preserve"> PAGEREF _Toc175303692 \h </w:instrText>
            </w:r>
            <w:r w:rsidR="00C532EB">
              <w:rPr>
                <w:noProof/>
                <w:webHidden/>
              </w:rPr>
            </w:r>
            <w:r w:rsidR="00C532EB">
              <w:rPr>
                <w:noProof/>
                <w:webHidden/>
              </w:rPr>
              <w:fldChar w:fldCharType="separate"/>
            </w:r>
            <w:r w:rsidR="00C532EB">
              <w:rPr>
                <w:noProof/>
                <w:webHidden/>
              </w:rPr>
              <w:t>5</w:t>
            </w:r>
            <w:r w:rsidR="00C532EB">
              <w:rPr>
                <w:noProof/>
                <w:webHidden/>
              </w:rPr>
              <w:fldChar w:fldCharType="end"/>
            </w:r>
          </w:hyperlink>
        </w:p>
        <w:p w14:paraId="4CD37328" w14:textId="746BC92E"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3" w:history="1">
            <w:r w:rsidR="00C532EB" w:rsidRPr="00B266C6">
              <w:rPr>
                <w:rStyle w:val="Hyperlink"/>
                <w:rFonts w:ascii="Calibri Light" w:hAnsi="Calibri Light"/>
                <w:b/>
                <w:noProof/>
              </w:rPr>
              <w:t>Roles and responsibilities</w:t>
            </w:r>
            <w:r w:rsidR="00C532EB">
              <w:rPr>
                <w:noProof/>
                <w:webHidden/>
              </w:rPr>
              <w:tab/>
            </w:r>
            <w:r w:rsidR="00C532EB">
              <w:rPr>
                <w:noProof/>
                <w:webHidden/>
              </w:rPr>
              <w:fldChar w:fldCharType="begin"/>
            </w:r>
            <w:r w:rsidR="00C532EB">
              <w:rPr>
                <w:noProof/>
                <w:webHidden/>
              </w:rPr>
              <w:instrText xml:space="preserve"> PAGEREF _Toc175303693 \h </w:instrText>
            </w:r>
            <w:r w:rsidR="00C532EB">
              <w:rPr>
                <w:noProof/>
                <w:webHidden/>
              </w:rPr>
            </w:r>
            <w:r w:rsidR="00C532EB">
              <w:rPr>
                <w:noProof/>
                <w:webHidden/>
              </w:rPr>
              <w:fldChar w:fldCharType="separate"/>
            </w:r>
            <w:r w:rsidR="00C532EB">
              <w:rPr>
                <w:noProof/>
                <w:webHidden/>
              </w:rPr>
              <w:t>7</w:t>
            </w:r>
            <w:r w:rsidR="00C532EB">
              <w:rPr>
                <w:noProof/>
                <w:webHidden/>
              </w:rPr>
              <w:fldChar w:fldCharType="end"/>
            </w:r>
          </w:hyperlink>
        </w:p>
        <w:p w14:paraId="66F5B446" w14:textId="5CCA5079"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4" w:history="1">
            <w:r w:rsidR="00C532EB" w:rsidRPr="00B266C6">
              <w:rPr>
                <w:rStyle w:val="Hyperlink"/>
                <w:rFonts w:ascii="Calibri Light" w:hAnsi="Calibri Light"/>
                <w:b/>
                <w:noProof/>
              </w:rPr>
              <w:t>Safeguarding Children &amp; Early Help</w:t>
            </w:r>
            <w:r w:rsidR="00C532EB">
              <w:rPr>
                <w:noProof/>
                <w:webHidden/>
              </w:rPr>
              <w:tab/>
            </w:r>
            <w:r w:rsidR="00C532EB">
              <w:rPr>
                <w:noProof/>
                <w:webHidden/>
              </w:rPr>
              <w:fldChar w:fldCharType="begin"/>
            </w:r>
            <w:r w:rsidR="00C532EB">
              <w:rPr>
                <w:noProof/>
                <w:webHidden/>
              </w:rPr>
              <w:instrText xml:space="preserve"> PAGEREF _Toc175303694 \h </w:instrText>
            </w:r>
            <w:r w:rsidR="00C532EB">
              <w:rPr>
                <w:noProof/>
                <w:webHidden/>
              </w:rPr>
            </w:r>
            <w:r w:rsidR="00C532EB">
              <w:rPr>
                <w:noProof/>
                <w:webHidden/>
              </w:rPr>
              <w:fldChar w:fldCharType="separate"/>
            </w:r>
            <w:r w:rsidR="00C532EB">
              <w:rPr>
                <w:noProof/>
                <w:webHidden/>
              </w:rPr>
              <w:t>11</w:t>
            </w:r>
            <w:r w:rsidR="00C532EB">
              <w:rPr>
                <w:noProof/>
                <w:webHidden/>
              </w:rPr>
              <w:fldChar w:fldCharType="end"/>
            </w:r>
          </w:hyperlink>
        </w:p>
        <w:p w14:paraId="7B11CD19" w14:textId="0AF6EC06"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5" w:history="1">
            <w:r w:rsidR="00C532EB" w:rsidRPr="00B266C6">
              <w:rPr>
                <w:rStyle w:val="Hyperlink"/>
                <w:rFonts w:ascii="Calibri Light" w:hAnsi="Calibri Light"/>
                <w:b/>
                <w:noProof/>
              </w:rPr>
              <w:t>Child in Need and Child Protection Procedures</w:t>
            </w:r>
            <w:r w:rsidR="00C532EB">
              <w:rPr>
                <w:noProof/>
                <w:webHidden/>
              </w:rPr>
              <w:tab/>
            </w:r>
            <w:r w:rsidR="00C532EB">
              <w:rPr>
                <w:noProof/>
                <w:webHidden/>
              </w:rPr>
              <w:fldChar w:fldCharType="begin"/>
            </w:r>
            <w:r w:rsidR="00C532EB">
              <w:rPr>
                <w:noProof/>
                <w:webHidden/>
              </w:rPr>
              <w:instrText xml:space="preserve"> PAGEREF _Toc175303695 \h </w:instrText>
            </w:r>
            <w:r w:rsidR="00C532EB">
              <w:rPr>
                <w:noProof/>
                <w:webHidden/>
              </w:rPr>
            </w:r>
            <w:r w:rsidR="00C532EB">
              <w:rPr>
                <w:noProof/>
                <w:webHidden/>
              </w:rPr>
              <w:fldChar w:fldCharType="separate"/>
            </w:r>
            <w:r w:rsidR="00C532EB">
              <w:rPr>
                <w:noProof/>
                <w:webHidden/>
              </w:rPr>
              <w:t>13</w:t>
            </w:r>
            <w:r w:rsidR="00C532EB">
              <w:rPr>
                <w:noProof/>
                <w:webHidden/>
              </w:rPr>
              <w:fldChar w:fldCharType="end"/>
            </w:r>
          </w:hyperlink>
        </w:p>
        <w:p w14:paraId="74F638F5" w14:textId="3595DA77"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6" w:history="1">
            <w:r w:rsidR="00C532EB" w:rsidRPr="00B266C6">
              <w:rPr>
                <w:rStyle w:val="Hyperlink"/>
                <w:rFonts w:ascii="Calibri Light" w:hAnsi="Calibri Light"/>
                <w:b/>
                <w:noProof/>
              </w:rPr>
              <w:t>Responding to Disclosures and Referrals to Children’s Social Care</w:t>
            </w:r>
            <w:r w:rsidR="00C532EB">
              <w:rPr>
                <w:noProof/>
                <w:webHidden/>
              </w:rPr>
              <w:tab/>
            </w:r>
            <w:r w:rsidR="00C532EB">
              <w:rPr>
                <w:noProof/>
                <w:webHidden/>
              </w:rPr>
              <w:fldChar w:fldCharType="begin"/>
            </w:r>
            <w:r w:rsidR="00C532EB">
              <w:rPr>
                <w:noProof/>
                <w:webHidden/>
              </w:rPr>
              <w:instrText xml:space="preserve"> PAGEREF _Toc175303696 \h </w:instrText>
            </w:r>
            <w:r w:rsidR="00C532EB">
              <w:rPr>
                <w:noProof/>
                <w:webHidden/>
              </w:rPr>
            </w:r>
            <w:r w:rsidR="00C532EB">
              <w:rPr>
                <w:noProof/>
                <w:webHidden/>
              </w:rPr>
              <w:fldChar w:fldCharType="separate"/>
            </w:r>
            <w:r w:rsidR="00C532EB">
              <w:rPr>
                <w:noProof/>
                <w:webHidden/>
              </w:rPr>
              <w:t>14</w:t>
            </w:r>
            <w:r w:rsidR="00C532EB">
              <w:rPr>
                <w:noProof/>
                <w:webHidden/>
              </w:rPr>
              <w:fldChar w:fldCharType="end"/>
            </w:r>
          </w:hyperlink>
        </w:p>
        <w:p w14:paraId="24F3F908" w14:textId="6BC7BA47"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7" w:history="1">
            <w:r w:rsidR="00C532EB" w:rsidRPr="00B266C6">
              <w:rPr>
                <w:rStyle w:val="Hyperlink"/>
                <w:rFonts w:ascii="Calibri Light" w:hAnsi="Calibri Light"/>
                <w:b/>
                <w:noProof/>
              </w:rPr>
              <w:t>Professional Challenge, Escalation and Resolution</w:t>
            </w:r>
            <w:r w:rsidR="00C532EB">
              <w:rPr>
                <w:noProof/>
                <w:webHidden/>
              </w:rPr>
              <w:tab/>
            </w:r>
            <w:r w:rsidR="00C532EB">
              <w:rPr>
                <w:noProof/>
                <w:webHidden/>
              </w:rPr>
              <w:fldChar w:fldCharType="begin"/>
            </w:r>
            <w:r w:rsidR="00C532EB">
              <w:rPr>
                <w:noProof/>
                <w:webHidden/>
              </w:rPr>
              <w:instrText xml:space="preserve"> PAGEREF _Toc175303697 \h </w:instrText>
            </w:r>
            <w:r w:rsidR="00C532EB">
              <w:rPr>
                <w:noProof/>
                <w:webHidden/>
              </w:rPr>
            </w:r>
            <w:r w:rsidR="00C532EB">
              <w:rPr>
                <w:noProof/>
                <w:webHidden/>
              </w:rPr>
              <w:fldChar w:fldCharType="separate"/>
            </w:r>
            <w:r w:rsidR="00C532EB">
              <w:rPr>
                <w:noProof/>
                <w:webHidden/>
              </w:rPr>
              <w:t>17</w:t>
            </w:r>
            <w:r w:rsidR="00C532EB">
              <w:rPr>
                <w:noProof/>
                <w:webHidden/>
              </w:rPr>
              <w:fldChar w:fldCharType="end"/>
            </w:r>
          </w:hyperlink>
        </w:p>
        <w:p w14:paraId="3EA55C48" w14:textId="07AB452F"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8" w:history="1">
            <w:r w:rsidR="00C532EB" w:rsidRPr="00B266C6">
              <w:rPr>
                <w:rStyle w:val="Hyperlink"/>
                <w:rFonts w:ascii="Calibri Light" w:hAnsi="Calibri Light"/>
                <w:b/>
                <w:noProof/>
              </w:rPr>
              <w:t>Safer recruitment &amp; Managing Allegations Against Staff (including Low Level Concerns)</w:t>
            </w:r>
            <w:r w:rsidR="00C532EB">
              <w:rPr>
                <w:noProof/>
                <w:webHidden/>
              </w:rPr>
              <w:tab/>
            </w:r>
            <w:r w:rsidR="00C532EB">
              <w:rPr>
                <w:noProof/>
                <w:webHidden/>
              </w:rPr>
              <w:fldChar w:fldCharType="begin"/>
            </w:r>
            <w:r w:rsidR="00C532EB">
              <w:rPr>
                <w:noProof/>
                <w:webHidden/>
              </w:rPr>
              <w:instrText xml:space="preserve"> PAGEREF _Toc175303698 \h </w:instrText>
            </w:r>
            <w:r w:rsidR="00C532EB">
              <w:rPr>
                <w:noProof/>
                <w:webHidden/>
              </w:rPr>
            </w:r>
            <w:r w:rsidR="00C532EB">
              <w:rPr>
                <w:noProof/>
                <w:webHidden/>
              </w:rPr>
              <w:fldChar w:fldCharType="separate"/>
            </w:r>
            <w:r w:rsidR="00C532EB">
              <w:rPr>
                <w:noProof/>
                <w:webHidden/>
              </w:rPr>
              <w:t>17</w:t>
            </w:r>
            <w:r w:rsidR="00C532EB">
              <w:rPr>
                <w:noProof/>
                <w:webHidden/>
              </w:rPr>
              <w:fldChar w:fldCharType="end"/>
            </w:r>
          </w:hyperlink>
        </w:p>
        <w:p w14:paraId="68D20EB8" w14:textId="599DE85D"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699" w:history="1">
            <w:r w:rsidR="00C532EB" w:rsidRPr="00B266C6">
              <w:rPr>
                <w:rStyle w:val="Hyperlink"/>
                <w:rFonts w:ascii="Calibri Light" w:hAnsi="Calibri Light"/>
                <w:b/>
                <w:noProof/>
              </w:rPr>
              <w:t>Induction</w:t>
            </w:r>
            <w:r w:rsidR="00C532EB">
              <w:rPr>
                <w:noProof/>
                <w:webHidden/>
              </w:rPr>
              <w:tab/>
            </w:r>
            <w:r w:rsidR="00C532EB">
              <w:rPr>
                <w:noProof/>
                <w:webHidden/>
              </w:rPr>
              <w:fldChar w:fldCharType="begin"/>
            </w:r>
            <w:r w:rsidR="00C532EB">
              <w:rPr>
                <w:noProof/>
                <w:webHidden/>
              </w:rPr>
              <w:instrText xml:space="preserve"> PAGEREF _Toc175303699 \h </w:instrText>
            </w:r>
            <w:r w:rsidR="00C532EB">
              <w:rPr>
                <w:noProof/>
                <w:webHidden/>
              </w:rPr>
            </w:r>
            <w:r w:rsidR="00C532EB">
              <w:rPr>
                <w:noProof/>
                <w:webHidden/>
              </w:rPr>
              <w:fldChar w:fldCharType="separate"/>
            </w:r>
            <w:r w:rsidR="00C532EB">
              <w:rPr>
                <w:noProof/>
                <w:webHidden/>
              </w:rPr>
              <w:t>19</w:t>
            </w:r>
            <w:r w:rsidR="00C532EB">
              <w:rPr>
                <w:noProof/>
                <w:webHidden/>
              </w:rPr>
              <w:fldChar w:fldCharType="end"/>
            </w:r>
          </w:hyperlink>
        </w:p>
        <w:p w14:paraId="5D8B9D81" w14:textId="2A8FE65E"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0" w:history="1">
            <w:r w:rsidR="00C532EB" w:rsidRPr="00B266C6">
              <w:rPr>
                <w:rStyle w:val="Hyperlink"/>
                <w:rFonts w:ascii="Calibri Light" w:hAnsi="Calibri Light"/>
                <w:b/>
                <w:noProof/>
              </w:rPr>
              <w:t>Allegations or Concerns Raised Against School Staff, Supply Staff and Other Adults in School</w:t>
            </w:r>
            <w:r w:rsidR="00C532EB">
              <w:rPr>
                <w:noProof/>
                <w:webHidden/>
              </w:rPr>
              <w:tab/>
            </w:r>
            <w:r w:rsidR="00C532EB">
              <w:rPr>
                <w:noProof/>
                <w:webHidden/>
              </w:rPr>
              <w:fldChar w:fldCharType="begin"/>
            </w:r>
            <w:r w:rsidR="00C532EB">
              <w:rPr>
                <w:noProof/>
                <w:webHidden/>
              </w:rPr>
              <w:instrText xml:space="preserve"> PAGEREF _Toc175303700 \h </w:instrText>
            </w:r>
            <w:r w:rsidR="00C532EB">
              <w:rPr>
                <w:noProof/>
                <w:webHidden/>
              </w:rPr>
            </w:r>
            <w:r w:rsidR="00C532EB">
              <w:rPr>
                <w:noProof/>
                <w:webHidden/>
              </w:rPr>
              <w:fldChar w:fldCharType="separate"/>
            </w:r>
            <w:r w:rsidR="00C532EB">
              <w:rPr>
                <w:noProof/>
                <w:webHidden/>
              </w:rPr>
              <w:t>19</w:t>
            </w:r>
            <w:r w:rsidR="00C532EB">
              <w:rPr>
                <w:noProof/>
                <w:webHidden/>
              </w:rPr>
              <w:fldChar w:fldCharType="end"/>
            </w:r>
          </w:hyperlink>
        </w:p>
        <w:p w14:paraId="502656F2" w14:textId="5ECD82E8"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1" w:history="1">
            <w:r w:rsidR="00C532EB" w:rsidRPr="00B266C6">
              <w:rPr>
                <w:rStyle w:val="Hyperlink"/>
                <w:rFonts w:ascii="Calibri Light" w:hAnsi="Calibri Light"/>
                <w:b/>
                <w:noProof/>
              </w:rPr>
              <w:t>Low-Level Concerns</w:t>
            </w:r>
            <w:r w:rsidR="00C532EB">
              <w:rPr>
                <w:noProof/>
                <w:webHidden/>
              </w:rPr>
              <w:tab/>
            </w:r>
            <w:r w:rsidR="00C532EB">
              <w:rPr>
                <w:noProof/>
                <w:webHidden/>
              </w:rPr>
              <w:fldChar w:fldCharType="begin"/>
            </w:r>
            <w:r w:rsidR="00C532EB">
              <w:rPr>
                <w:noProof/>
                <w:webHidden/>
              </w:rPr>
              <w:instrText xml:space="preserve"> PAGEREF _Toc175303701 \h </w:instrText>
            </w:r>
            <w:r w:rsidR="00C532EB">
              <w:rPr>
                <w:noProof/>
                <w:webHidden/>
              </w:rPr>
            </w:r>
            <w:r w:rsidR="00C532EB">
              <w:rPr>
                <w:noProof/>
                <w:webHidden/>
              </w:rPr>
              <w:fldChar w:fldCharType="separate"/>
            </w:r>
            <w:r w:rsidR="00C532EB">
              <w:rPr>
                <w:noProof/>
                <w:webHidden/>
              </w:rPr>
              <w:t>20</w:t>
            </w:r>
            <w:r w:rsidR="00C532EB">
              <w:rPr>
                <w:noProof/>
                <w:webHidden/>
              </w:rPr>
              <w:fldChar w:fldCharType="end"/>
            </w:r>
          </w:hyperlink>
        </w:p>
        <w:p w14:paraId="69E27022" w14:textId="36969113"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2" w:history="1">
            <w:r w:rsidR="00C532EB" w:rsidRPr="00B266C6">
              <w:rPr>
                <w:rStyle w:val="Hyperlink"/>
                <w:rFonts w:ascii="Calibri Light" w:hAnsi="Calibri Light"/>
                <w:b/>
                <w:noProof/>
              </w:rPr>
              <w:t>Whistleblowing</w:t>
            </w:r>
            <w:r w:rsidR="00C532EB">
              <w:rPr>
                <w:noProof/>
                <w:webHidden/>
              </w:rPr>
              <w:tab/>
            </w:r>
            <w:r w:rsidR="00C532EB">
              <w:rPr>
                <w:noProof/>
                <w:webHidden/>
              </w:rPr>
              <w:fldChar w:fldCharType="begin"/>
            </w:r>
            <w:r w:rsidR="00C532EB">
              <w:rPr>
                <w:noProof/>
                <w:webHidden/>
              </w:rPr>
              <w:instrText xml:space="preserve"> PAGEREF _Toc175303702 \h </w:instrText>
            </w:r>
            <w:r w:rsidR="00C532EB">
              <w:rPr>
                <w:noProof/>
                <w:webHidden/>
              </w:rPr>
            </w:r>
            <w:r w:rsidR="00C532EB">
              <w:rPr>
                <w:noProof/>
                <w:webHidden/>
              </w:rPr>
              <w:fldChar w:fldCharType="separate"/>
            </w:r>
            <w:r w:rsidR="00C532EB">
              <w:rPr>
                <w:noProof/>
                <w:webHidden/>
              </w:rPr>
              <w:t>21</w:t>
            </w:r>
            <w:r w:rsidR="00C532EB">
              <w:rPr>
                <w:noProof/>
                <w:webHidden/>
              </w:rPr>
              <w:fldChar w:fldCharType="end"/>
            </w:r>
          </w:hyperlink>
        </w:p>
        <w:p w14:paraId="2EF4A99C" w14:textId="691A164E"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3" w:history="1">
            <w:r w:rsidR="00C532EB" w:rsidRPr="00B266C6">
              <w:rPr>
                <w:rStyle w:val="Hyperlink"/>
                <w:rFonts w:ascii="Calibri Light" w:hAnsi="Calibri Light"/>
                <w:b/>
                <w:noProof/>
              </w:rPr>
              <w:t>Confidentiality</w:t>
            </w:r>
            <w:r w:rsidR="00C532EB">
              <w:rPr>
                <w:noProof/>
                <w:webHidden/>
              </w:rPr>
              <w:tab/>
            </w:r>
            <w:r w:rsidR="00C532EB">
              <w:rPr>
                <w:noProof/>
                <w:webHidden/>
              </w:rPr>
              <w:fldChar w:fldCharType="begin"/>
            </w:r>
            <w:r w:rsidR="00C532EB">
              <w:rPr>
                <w:noProof/>
                <w:webHidden/>
              </w:rPr>
              <w:instrText xml:space="preserve"> PAGEREF _Toc175303703 \h </w:instrText>
            </w:r>
            <w:r w:rsidR="00C532EB">
              <w:rPr>
                <w:noProof/>
                <w:webHidden/>
              </w:rPr>
            </w:r>
            <w:r w:rsidR="00C532EB">
              <w:rPr>
                <w:noProof/>
                <w:webHidden/>
              </w:rPr>
              <w:fldChar w:fldCharType="separate"/>
            </w:r>
            <w:r w:rsidR="00C532EB">
              <w:rPr>
                <w:noProof/>
                <w:webHidden/>
              </w:rPr>
              <w:t>22</w:t>
            </w:r>
            <w:r w:rsidR="00C532EB">
              <w:rPr>
                <w:noProof/>
                <w:webHidden/>
              </w:rPr>
              <w:fldChar w:fldCharType="end"/>
            </w:r>
          </w:hyperlink>
        </w:p>
        <w:p w14:paraId="7B1B96AB" w14:textId="3B0B724F"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4" w:history="1">
            <w:r w:rsidR="00C532EB" w:rsidRPr="00B266C6">
              <w:rPr>
                <w:rStyle w:val="Hyperlink"/>
                <w:rFonts w:ascii="Calibri Light" w:hAnsi="Calibri Light"/>
                <w:b/>
                <w:noProof/>
              </w:rPr>
              <w:t>Staff training, practice and conduct</w:t>
            </w:r>
            <w:r w:rsidR="00C532EB">
              <w:rPr>
                <w:noProof/>
                <w:webHidden/>
              </w:rPr>
              <w:tab/>
            </w:r>
            <w:r w:rsidR="00C532EB">
              <w:rPr>
                <w:noProof/>
                <w:webHidden/>
              </w:rPr>
              <w:fldChar w:fldCharType="begin"/>
            </w:r>
            <w:r w:rsidR="00C532EB">
              <w:rPr>
                <w:noProof/>
                <w:webHidden/>
              </w:rPr>
              <w:instrText xml:space="preserve"> PAGEREF _Toc175303704 \h </w:instrText>
            </w:r>
            <w:r w:rsidR="00C532EB">
              <w:rPr>
                <w:noProof/>
                <w:webHidden/>
              </w:rPr>
            </w:r>
            <w:r w:rsidR="00C532EB">
              <w:rPr>
                <w:noProof/>
                <w:webHidden/>
              </w:rPr>
              <w:fldChar w:fldCharType="separate"/>
            </w:r>
            <w:r w:rsidR="00C532EB">
              <w:rPr>
                <w:noProof/>
                <w:webHidden/>
              </w:rPr>
              <w:t>23</w:t>
            </w:r>
            <w:r w:rsidR="00C532EB">
              <w:rPr>
                <w:noProof/>
                <w:webHidden/>
              </w:rPr>
              <w:fldChar w:fldCharType="end"/>
            </w:r>
          </w:hyperlink>
        </w:p>
        <w:p w14:paraId="6C700585" w14:textId="45D35DA6"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5" w:history="1">
            <w:r w:rsidR="00C532EB" w:rsidRPr="00B266C6">
              <w:rPr>
                <w:rStyle w:val="Hyperlink"/>
                <w:rFonts w:ascii="Calibri Light" w:hAnsi="Calibri Light"/>
                <w:b/>
                <w:noProof/>
              </w:rPr>
              <w:t>Health and safety, risk assessments and visitors</w:t>
            </w:r>
            <w:r w:rsidR="00C532EB">
              <w:rPr>
                <w:noProof/>
                <w:webHidden/>
              </w:rPr>
              <w:tab/>
            </w:r>
            <w:r w:rsidR="00C532EB">
              <w:rPr>
                <w:noProof/>
                <w:webHidden/>
              </w:rPr>
              <w:fldChar w:fldCharType="begin"/>
            </w:r>
            <w:r w:rsidR="00C532EB">
              <w:rPr>
                <w:noProof/>
                <w:webHidden/>
              </w:rPr>
              <w:instrText xml:space="preserve"> PAGEREF _Toc175303705 \h </w:instrText>
            </w:r>
            <w:r w:rsidR="00C532EB">
              <w:rPr>
                <w:noProof/>
                <w:webHidden/>
              </w:rPr>
            </w:r>
            <w:r w:rsidR="00C532EB">
              <w:rPr>
                <w:noProof/>
                <w:webHidden/>
              </w:rPr>
              <w:fldChar w:fldCharType="separate"/>
            </w:r>
            <w:r w:rsidR="00C532EB">
              <w:rPr>
                <w:noProof/>
                <w:webHidden/>
              </w:rPr>
              <w:t>23</w:t>
            </w:r>
            <w:r w:rsidR="00C532EB">
              <w:rPr>
                <w:noProof/>
                <w:webHidden/>
              </w:rPr>
              <w:fldChar w:fldCharType="end"/>
            </w:r>
          </w:hyperlink>
        </w:p>
        <w:p w14:paraId="2090B2A2" w14:textId="53C632FD"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6" w:history="1">
            <w:r w:rsidR="00C532EB" w:rsidRPr="00B266C6">
              <w:rPr>
                <w:rStyle w:val="Hyperlink"/>
                <w:rFonts w:ascii="Calibri Light" w:hAnsi="Calibri Light"/>
                <w:b/>
                <w:noProof/>
              </w:rPr>
              <w:t>Record Keeping</w:t>
            </w:r>
            <w:r w:rsidR="00C532EB">
              <w:rPr>
                <w:noProof/>
                <w:webHidden/>
              </w:rPr>
              <w:tab/>
            </w:r>
            <w:r w:rsidR="00C532EB">
              <w:rPr>
                <w:noProof/>
                <w:webHidden/>
              </w:rPr>
              <w:fldChar w:fldCharType="begin"/>
            </w:r>
            <w:r w:rsidR="00C532EB">
              <w:rPr>
                <w:noProof/>
                <w:webHidden/>
              </w:rPr>
              <w:instrText xml:space="preserve"> PAGEREF _Toc175303706 \h </w:instrText>
            </w:r>
            <w:r w:rsidR="00C532EB">
              <w:rPr>
                <w:noProof/>
                <w:webHidden/>
              </w:rPr>
            </w:r>
            <w:r w:rsidR="00C532EB">
              <w:rPr>
                <w:noProof/>
                <w:webHidden/>
              </w:rPr>
              <w:fldChar w:fldCharType="separate"/>
            </w:r>
            <w:r w:rsidR="00C532EB">
              <w:rPr>
                <w:noProof/>
                <w:webHidden/>
              </w:rPr>
              <w:t>24</w:t>
            </w:r>
            <w:r w:rsidR="00C532EB">
              <w:rPr>
                <w:noProof/>
                <w:webHidden/>
              </w:rPr>
              <w:fldChar w:fldCharType="end"/>
            </w:r>
          </w:hyperlink>
        </w:p>
        <w:p w14:paraId="6A21B94E" w14:textId="4448ACFA"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7" w:history="1">
            <w:r w:rsidR="00C532EB" w:rsidRPr="00B266C6">
              <w:rPr>
                <w:rStyle w:val="Hyperlink"/>
                <w:rFonts w:ascii="Calibri Light" w:hAnsi="Calibri Light"/>
                <w:b/>
                <w:noProof/>
              </w:rPr>
              <w:t>Transfer of Records</w:t>
            </w:r>
            <w:r w:rsidR="00C532EB">
              <w:rPr>
                <w:noProof/>
                <w:webHidden/>
              </w:rPr>
              <w:tab/>
            </w:r>
            <w:r w:rsidR="00C532EB">
              <w:rPr>
                <w:noProof/>
                <w:webHidden/>
              </w:rPr>
              <w:fldChar w:fldCharType="begin"/>
            </w:r>
            <w:r w:rsidR="00C532EB">
              <w:rPr>
                <w:noProof/>
                <w:webHidden/>
              </w:rPr>
              <w:instrText xml:space="preserve"> PAGEREF _Toc175303707 \h </w:instrText>
            </w:r>
            <w:r w:rsidR="00C532EB">
              <w:rPr>
                <w:noProof/>
                <w:webHidden/>
              </w:rPr>
            </w:r>
            <w:r w:rsidR="00C532EB">
              <w:rPr>
                <w:noProof/>
                <w:webHidden/>
              </w:rPr>
              <w:fldChar w:fldCharType="separate"/>
            </w:r>
            <w:r w:rsidR="00C532EB">
              <w:rPr>
                <w:noProof/>
                <w:webHidden/>
              </w:rPr>
              <w:t>25</w:t>
            </w:r>
            <w:r w:rsidR="00C532EB">
              <w:rPr>
                <w:noProof/>
                <w:webHidden/>
              </w:rPr>
              <w:fldChar w:fldCharType="end"/>
            </w:r>
          </w:hyperlink>
        </w:p>
        <w:p w14:paraId="2ACED7FA" w14:textId="53F9F49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8" w:history="1">
            <w:r w:rsidR="00C532EB" w:rsidRPr="00B266C6">
              <w:rPr>
                <w:rStyle w:val="Hyperlink"/>
                <w:rFonts w:ascii="Calibri Light" w:hAnsi="Calibri Light"/>
                <w:b/>
                <w:noProof/>
              </w:rPr>
              <w:t>PART B – Specific Areas of Safeguarding</w:t>
            </w:r>
            <w:r w:rsidR="00C532EB">
              <w:rPr>
                <w:noProof/>
                <w:webHidden/>
              </w:rPr>
              <w:tab/>
            </w:r>
            <w:r w:rsidR="00C532EB">
              <w:rPr>
                <w:noProof/>
                <w:webHidden/>
              </w:rPr>
              <w:fldChar w:fldCharType="begin"/>
            </w:r>
            <w:r w:rsidR="00C532EB">
              <w:rPr>
                <w:noProof/>
                <w:webHidden/>
              </w:rPr>
              <w:instrText xml:space="preserve"> PAGEREF _Toc175303708 \h </w:instrText>
            </w:r>
            <w:r w:rsidR="00C532EB">
              <w:rPr>
                <w:noProof/>
                <w:webHidden/>
              </w:rPr>
            </w:r>
            <w:r w:rsidR="00C532EB">
              <w:rPr>
                <w:noProof/>
                <w:webHidden/>
              </w:rPr>
              <w:fldChar w:fldCharType="separate"/>
            </w:r>
            <w:r w:rsidR="00C532EB">
              <w:rPr>
                <w:noProof/>
                <w:webHidden/>
              </w:rPr>
              <w:t>26</w:t>
            </w:r>
            <w:r w:rsidR="00C532EB">
              <w:rPr>
                <w:noProof/>
                <w:webHidden/>
              </w:rPr>
              <w:fldChar w:fldCharType="end"/>
            </w:r>
          </w:hyperlink>
        </w:p>
        <w:p w14:paraId="5C406836" w14:textId="0004FD7E"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09" w:history="1">
            <w:r w:rsidR="00C532EB" w:rsidRPr="00B266C6">
              <w:rPr>
                <w:rStyle w:val="Hyperlink"/>
                <w:rFonts w:ascii="Calibri Light" w:hAnsi="Calibri Light"/>
                <w:b/>
                <w:noProof/>
              </w:rPr>
              <w:t>Absent from education, persistently absent pupils and pupils electively home educated.</w:t>
            </w:r>
            <w:r w:rsidR="00C532EB">
              <w:rPr>
                <w:noProof/>
                <w:webHidden/>
              </w:rPr>
              <w:tab/>
            </w:r>
            <w:r w:rsidR="00C532EB">
              <w:rPr>
                <w:noProof/>
                <w:webHidden/>
              </w:rPr>
              <w:fldChar w:fldCharType="begin"/>
            </w:r>
            <w:r w:rsidR="00C532EB">
              <w:rPr>
                <w:noProof/>
                <w:webHidden/>
              </w:rPr>
              <w:instrText xml:space="preserve"> PAGEREF _Toc175303709 \h </w:instrText>
            </w:r>
            <w:r w:rsidR="00C532EB">
              <w:rPr>
                <w:noProof/>
                <w:webHidden/>
              </w:rPr>
            </w:r>
            <w:r w:rsidR="00C532EB">
              <w:rPr>
                <w:noProof/>
                <w:webHidden/>
              </w:rPr>
              <w:fldChar w:fldCharType="separate"/>
            </w:r>
            <w:r w:rsidR="00C532EB">
              <w:rPr>
                <w:noProof/>
                <w:webHidden/>
              </w:rPr>
              <w:t>26</w:t>
            </w:r>
            <w:r w:rsidR="00C532EB">
              <w:rPr>
                <w:noProof/>
                <w:webHidden/>
              </w:rPr>
              <w:fldChar w:fldCharType="end"/>
            </w:r>
          </w:hyperlink>
        </w:p>
        <w:p w14:paraId="2DEACA04" w14:textId="0E8E06B2" w:rsidR="00C532EB" w:rsidRDefault="004E6564">
          <w:pPr>
            <w:pStyle w:val="TOC2"/>
            <w:tabs>
              <w:tab w:val="right" w:leader="dot" w:pos="9016"/>
            </w:tabs>
            <w:rPr>
              <w:rFonts w:eastAsiaTheme="minorEastAsia"/>
              <w:noProof/>
              <w:kern w:val="2"/>
              <w:sz w:val="24"/>
              <w:szCs w:val="24"/>
              <w:lang w:eastAsia="en-GB"/>
              <w14:ligatures w14:val="standardContextual"/>
            </w:rPr>
          </w:pPr>
          <w:hyperlink w:anchor="_Toc175303710" w:history="1">
            <w:r w:rsidR="00C532EB" w:rsidRPr="00B266C6">
              <w:rPr>
                <w:rStyle w:val="Hyperlink"/>
                <w:rFonts w:ascii="Calibri Light" w:hAnsi="Calibri Light"/>
                <w:b/>
                <w:noProof/>
              </w:rPr>
              <w:t>Child on Child Abuse</w:t>
            </w:r>
            <w:r w:rsidR="00C532EB">
              <w:rPr>
                <w:noProof/>
                <w:webHidden/>
              </w:rPr>
              <w:tab/>
            </w:r>
            <w:r w:rsidR="00C532EB">
              <w:rPr>
                <w:noProof/>
                <w:webHidden/>
              </w:rPr>
              <w:fldChar w:fldCharType="begin"/>
            </w:r>
            <w:r w:rsidR="00C532EB">
              <w:rPr>
                <w:noProof/>
                <w:webHidden/>
              </w:rPr>
              <w:instrText xml:space="preserve"> PAGEREF _Toc175303710 \h </w:instrText>
            </w:r>
            <w:r w:rsidR="00C532EB">
              <w:rPr>
                <w:noProof/>
                <w:webHidden/>
              </w:rPr>
            </w:r>
            <w:r w:rsidR="00C532EB">
              <w:rPr>
                <w:noProof/>
                <w:webHidden/>
              </w:rPr>
              <w:fldChar w:fldCharType="separate"/>
            </w:r>
            <w:r w:rsidR="00C532EB">
              <w:rPr>
                <w:noProof/>
                <w:webHidden/>
              </w:rPr>
              <w:t>27</w:t>
            </w:r>
            <w:r w:rsidR="00C532EB">
              <w:rPr>
                <w:noProof/>
                <w:webHidden/>
              </w:rPr>
              <w:fldChar w:fldCharType="end"/>
            </w:r>
          </w:hyperlink>
        </w:p>
        <w:p w14:paraId="2354D299" w14:textId="3A0F010D"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1" w:history="1">
            <w:r w:rsidR="00C532EB" w:rsidRPr="00B266C6">
              <w:rPr>
                <w:rStyle w:val="Hyperlink"/>
                <w:rFonts w:ascii="Calibri Light" w:hAnsi="Calibri Light"/>
                <w:b/>
                <w:noProof/>
              </w:rPr>
              <w:t>Recognising and responding to child-on-child abuse</w:t>
            </w:r>
            <w:r w:rsidR="00C532EB">
              <w:rPr>
                <w:noProof/>
                <w:webHidden/>
              </w:rPr>
              <w:tab/>
            </w:r>
            <w:r w:rsidR="00C532EB">
              <w:rPr>
                <w:noProof/>
                <w:webHidden/>
              </w:rPr>
              <w:fldChar w:fldCharType="begin"/>
            </w:r>
            <w:r w:rsidR="00C532EB">
              <w:rPr>
                <w:noProof/>
                <w:webHidden/>
              </w:rPr>
              <w:instrText xml:space="preserve"> PAGEREF _Toc175303711 \h </w:instrText>
            </w:r>
            <w:r w:rsidR="00C532EB">
              <w:rPr>
                <w:noProof/>
                <w:webHidden/>
              </w:rPr>
            </w:r>
            <w:r w:rsidR="00C532EB">
              <w:rPr>
                <w:noProof/>
                <w:webHidden/>
              </w:rPr>
              <w:fldChar w:fldCharType="separate"/>
            </w:r>
            <w:r w:rsidR="00C532EB">
              <w:rPr>
                <w:noProof/>
                <w:webHidden/>
              </w:rPr>
              <w:t>29</w:t>
            </w:r>
            <w:r w:rsidR="00C532EB">
              <w:rPr>
                <w:noProof/>
                <w:webHidden/>
              </w:rPr>
              <w:fldChar w:fldCharType="end"/>
            </w:r>
          </w:hyperlink>
        </w:p>
        <w:p w14:paraId="081FF494" w14:textId="3D18565C"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2" w:history="1">
            <w:r w:rsidR="00C532EB" w:rsidRPr="00B266C6">
              <w:rPr>
                <w:rStyle w:val="Hyperlink"/>
                <w:rFonts w:ascii="Calibri Light" w:hAnsi="Calibri Light"/>
                <w:b/>
                <w:noProof/>
              </w:rPr>
              <w:t>Remote Learning</w:t>
            </w:r>
            <w:r w:rsidR="00C532EB">
              <w:rPr>
                <w:noProof/>
                <w:webHidden/>
              </w:rPr>
              <w:tab/>
            </w:r>
            <w:r w:rsidR="00C532EB">
              <w:rPr>
                <w:noProof/>
                <w:webHidden/>
              </w:rPr>
              <w:fldChar w:fldCharType="begin"/>
            </w:r>
            <w:r w:rsidR="00C532EB">
              <w:rPr>
                <w:noProof/>
                <w:webHidden/>
              </w:rPr>
              <w:instrText xml:space="preserve"> PAGEREF _Toc175303712 \h </w:instrText>
            </w:r>
            <w:r w:rsidR="00C532EB">
              <w:rPr>
                <w:noProof/>
                <w:webHidden/>
              </w:rPr>
            </w:r>
            <w:r w:rsidR="00C532EB">
              <w:rPr>
                <w:noProof/>
                <w:webHidden/>
              </w:rPr>
              <w:fldChar w:fldCharType="separate"/>
            </w:r>
            <w:r w:rsidR="00C532EB">
              <w:rPr>
                <w:noProof/>
                <w:webHidden/>
              </w:rPr>
              <w:t>30</w:t>
            </w:r>
            <w:r w:rsidR="00C532EB">
              <w:rPr>
                <w:noProof/>
                <w:webHidden/>
              </w:rPr>
              <w:fldChar w:fldCharType="end"/>
            </w:r>
          </w:hyperlink>
        </w:p>
        <w:p w14:paraId="4CF67FB2" w14:textId="04E6C90F"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3" w:history="1">
            <w:r w:rsidR="00C532EB" w:rsidRPr="00B266C6">
              <w:rPr>
                <w:rStyle w:val="Hyperlink"/>
                <w:rFonts w:ascii="Calibri Light" w:hAnsi="Calibri Light"/>
                <w:b/>
                <w:noProof/>
              </w:rPr>
              <w:t>Child Criminal and Sexual Exploitation</w:t>
            </w:r>
            <w:r w:rsidR="00C532EB">
              <w:rPr>
                <w:noProof/>
                <w:webHidden/>
              </w:rPr>
              <w:tab/>
            </w:r>
            <w:r w:rsidR="00C532EB">
              <w:rPr>
                <w:noProof/>
                <w:webHidden/>
              </w:rPr>
              <w:fldChar w:fldCharType="begin"/>
            </w:r>
            <w:r w:rsidR="00C532EB">
              <w:rPr>
                <w:noProof/>
                <w:webHidden/>
              </w:rPr>
              <w:instrText xml:space="preserve"> PAGEREF _Toc175303713 \h </w:instrText>
            </w:r>
            <w:r w:rsidR="00C532EB">
              <w:rPr>
                <w:noProof/>
                <w:webHidden/>
              </w:rPr>
            </w:r>
            <w:r w:rsidR="00C532EB">
              <w:rPr>
                <w:noProof/>
                <w:webHidden/>
              </w:rPr>
              <w:fldChar w:fldCharType="separate"/>
            </w:r>
            <w:r w:rsidR="00C532EB">
              <w:rPr>
                <w:noProof/>
                <w:webHidden/>
              </w:rPr>
              <w:t>31</w:t>
            </w:r>
            <w:r w:rsidR="00C532EB">
              <w:rPr>
                <w:noProof/>
                <w:webHidden/>
              </w:rPr>
              <w:fldChar w:fldCharType="end"/>
            </w:r>
          </w:hyperlink>
        </w:p>
        <w:p w14:paraId="278DB6C4" w14:textId="000E6DF3"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4" w:history="1">
            <w:r w:rsidR="00C532EB" w:rsidRPr="00B266C6">
              <w:rPr>
                <w:rStyle w:val="Hyperlink"/>
                <w:rFonts w:ascii="Calibri Light" w:hAnsi="Calibri Light"/>
                <w:b/>
                <w:noProof/>
              </w:rPr>
              <w:t>Child Sexual Exploitation</w:t>
            </w:r>
            <w:r w:rsidR="00C532EB">
              <w:rPr>
                <w:noProof/>
                <w:webHidden/>
              </w:rPr>
              <w:tab/>
            </w:r>
            <w:r w:rsidR="00C532EB">
              <w:rPr>
                <w:noProof/>
                <w:webHidden/>
              </w:rPr>
              <w:fldChar w:fldCharType="begin"/>
            </w:r>
            <w:r w:rsidR="00C532EB">
              <w:rPr>
                <w:noProof/>
                <w:webHidden/>
              </w:rPr>
              <w:instrText xml:space="preserve"> PAGEREF _Toc175303714 \h </w:instrText>
            </w:r>
            <w:r w:rsidR="00C532EB">
              <w:rPr>
                <w:noProof/>
                <w:webHidden/>
              </w:rPr>
            </w:r>
            <w:r w:rsidR="00C532EB">
              <w:rPr>
                <w:noProof/>
                <w:webHidden/>
              </w:rPr>
              <w:fldChar w:fldCharType="separate"/>
            </w:r>
            <w:r w:rsidR="00C532EB">
              <w:rPr>
                <w:noProof/>
                <w:webHidden/>
              </w:rPr>
              <w:t>32</w:t>
            </w:r>
            <w:r w:rsidR="00C532EB">
              <w:rPr>
                <w:noProof/>
                <w:webHidden/>
              </w:rPr>
              <w:fldChar w:fldCharType="end"/>
            </w:r>
          </w:hyperlink>
        </w:p>
        <w:p w14:paraId="02A954A6" w14:textId="39D33919"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5" w:history="1">
            <w:r w:rsidR="00C532EB" w:rsidRPr="00B266C6">
              <w:rPr>
                <w:rStyle w:val="Hyperlink"/>
                <w:rFonts w:ascii="Calibri Light" w:hAnsi="Calibri Light"/>
                <w:b/>
                <w:noProof/>
              </w:rPr>
              <w:t>Child Criminal Exploitation</w:t>
            </w:r>
            <w:r w:rsidR="00C532EB">
              <w:rPr>
                <w:noProof/>
                <w:webHidden/>
              </w:rPr>
              <w:tab/>
            </w:r>
            <w:r w:rsidR="00C532EB">
              <w:rPr>
                <w:noProof/>
                <w:webHidden/>
              </w:rPr>
              <w:fldChar w:fldCharType="begin"/>
            </w:r>
            <w:r w:rsidR="00C532EB">
              <w:rPr>
                <w:noProof/>
                <w:webHidden/>
              </w:rPr>
              <w:instrText xml:space="preserve"> PAGEREF _Toc175303715 \h </w:instrText>
            </w:r>
            <w:r w:rsidR="00C532EB">
              <w:rPr>
                <w:noProof/>
                <w:webHidden/>
              </w:rPr>
            </w:r>
            <w:r w:rsidR="00C532EB">
              <w:rPr>
                <w:noProof/>
                <w:webHidden/>
              </w:rPr>
              <w:fldChar w:fldCharType="separate"/>
            </w:r>
            <w:r w:rsidR="00C532EB">
              <w:rPr>
                <w:noProof/>
                <w:webHidden/>
              </w:rPr>
              <w:t>33</w:t>
            </w:r>
            <w:r w:rsidR="00C532EB">
              <w:rPr>
                <w:noProof/>
                <w:webHidden/>
              </w:rPr>
              <w:fldChar w:fldCharType="end"/>
            </w:r>
          </w:hyperlink>
        </w:p>
        <w:p w14:paraId="352116CF" w14:textId="456FAF1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6" w:history="1">
            <w:r w:rsidR="00C532EB" w:rsidRPr="00B266C6">
              <w:rPr>
                <w:rStyle w:val="Hyperlink"/>
                <w:rFonts w:ascii="Calibri Light" w:hAnsi="Calibri Light"/>
                <w:b/>
                <w:noProof/>
              </w:rPr>
              <w:t>Prevention of radicalisation</w:t>
            </w:r>
            <w:r w:rsidR="00C532EB">
              <w:rPr>
                <w:noProof/>
                <w:webHidden/>
              </w:rPr>
              <w:tab/>
            </w:r>
            <w:r w:rsidR="00C532EB">
              <w:rPr>
                <w:noProof/>
                <w:webHidden/>
              </w:rPr>
              <w:fldChar w:fldCharType="begin"/>
            </w:r>
            <w:r w:rsidR="00C532EB">
              <w:rPr>
                <w:noProof/>
                <w:webHidden/>
              </w:rPr>
              <w:instrText xml:space="preserve"> PAGEREF _Toc175303716 \h </w:instrText>
            </w:r>
            <w:r w:rsidR="00C532EB">
              <w:rPr>
                <w:noProof/>
                <w:webHidden/>
              </w:rPr>
            </w:r>
            <w:r w:rsidR="00C532EB">
              <w:rPr>
                <w:noProof/>
                <w:webHidden/>
              </w:rPr>
              <w:fldChar w:fldCharType="separate"/>
            </w:r>
            <w:r w:rsidR="00C532EB">
              <w:rPr>
                <w:noProof/>
                <w:webHidden/>
              </w:rPr>
              <w:t>35</w:t>
            </w:r>
            <w:r w:rsidR="00C532EB">
              <w:rPr>
                <w:noProof/>
                <w:webHidden/>
              </w:rPr>
              <w:fldChar w:fldCharType="end"/>
            </w:r>
          </w:hyperlink>
        </w:p>
        <w:p w14:paraId="5174C703" w14:textId="60ABD784"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7" w:history="1">
            <w:r w:rsidR="00C532EB" w:rsidRPr="00B266C6">
              <w:rPr>
                <w:rStyle w:val="Hyperlink"/>
                <w:rFonts w:ascii="Calibri Light" w:hAnsi="Calibri Light"/>
                <w:b/>
                <w:noProof/>
              </w:rPr>
              <w:t>The Prevent duty</w:t>
            </w:r>
            <w:r w:rsidR="00C532EB">
              <w:rPr>
                <w:noProof/>
                <w:webHidden/>
              </w:rPr>
              <w:tab/>
            </w:r>
            <w:r w:rsidR="00C532EB">
              <w:rPr>
                <w:noProof/>
                <w:webHidden/>
              </w:rPr>
              <w:fldChar w:fldCharType="begin"/>
            </w:r>
            <w:r w:rsidR="00C532EB">
              <w:rPr>
                <w:noProof/>
                <w:webHidden/>
              </w:rPr>
              <w:instrText xml:space="preserve"> PAGEREF _Toc175303717 \h </w:instrText>
            </w:r>
            <w:r w:rsidR="00C532EB">
              <w:rPr>
                <w:noProof/>
                <w:webHidden/>
              </w:rPr>
            </w:r>
            <w:r w:rsidR="00C532EB">
              <w:rPr>
                <w:noProof/>
                <w:webHidden/>
              </w:rPr>
              <w:fldChar w:fldCharType="separate"/>
            </w:r>
            <w:r w:rsidR="00C532EB">
              <w:rPr>
                <w:noProof/>
                <w:webHidden/>
              </w:rPr>
              <w:t>36</w:t>
            </w:r>
            <w:r w:rsidR="00C532EB">
              <w:rPr>
                <w:noProof/>
                <w:webHidden/>
              </w:rPr>
              <w:fldChar w:fldCharType="end"/>
            </w:r>
          </w:hyperlink>
        </w:p>
        <w:p w14:paraId="08039755" w14:textId="397D86A4"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8" w:history="1">
            <w:r w:rsidR="00C532EB" w:rsidRPr="00B266C6">
              <w:rPr>
                <w:rStyle w:val="Hyperlink"/>
                <w:rFonts w:ascii="Calibri Light" w:hAnsi="Calibri Light"/>
                <w:b/>
                <w:noProof/>
              </w:rPr>
              <w:t>Channel</w:t>
            </w:r>
            <w:r w:rsidR="00C532EB">
              <w:rPr>
                <w:noProof/>
                <w:webHidden/>
              </w:rPr>
              <w:tab/>
            </w:r>
            <w:r w:rsidR="00C532EB">
              <w:rPr>
                <w:noProof/>
                <w:webHidden/>
              </w:rPr>
              <w:fldChar w:fldCharType="begin"/>
            </w:r>
            <w:r w:rsidR="00C532EB">
              <w:rPr>
                <w:noProof/>
                <w:webHidden/>
              </w:rPr>
              <w:instrText xml:space="preserve"> PAGEREF _Toc175303718 \h </w:instrText>
            </w:r>
            <w:r w:rsidR="00C532EB">
              <w:rPr>
                <w:noProof/>
                <w:webHidden/>
              </w:rPr>
            </w:r>
            <w:r w:rsidR="00C532EB">
              <w:rPr>
                <w:noProof/>
                <w:webHidden/>
              </w:rPr>
              <w:fldChar w:fldCharType="separate"/>
            </w:r>
            <w:r w:rsidR="00C532EB">
              <w:rPr>
                <w:noProof/>
                <w:webHidden/>
              </w:rPr>
              <w:t>36</w:t>
            </w:r>
            <w:r w:rsidR="00C532EB">
              <w:rPr>
                <w:noProof/>
                <w:webHidden/>
              </w:rPr>
              <w:fldChar w:fldCharType="end"/>
            </w:r>
          </w:hyperlink>
        </w:p>
        <w:p w14:paraId="0CD1582C" w14:textId="21D2F49C"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19" w:history="1">
            <w:r w:rsidR="00C532EB" w:rsidRPr="00B266C6">
              <w:rPr>
                <w:rStyle w:val="Hyperlink"/>
                <w:rFonts w:ascii="Calibri Light" w:hAnsi="Calibri Light"/>
                <w:b/>
                <w:noProof/>
              </w:rPr>
              <w:t>Mandatory reporting of FGM</w:t>
            </w:r>
            <w:r w:rsidR="00C532EB">
              <w:rPr>
                <w:noProof/>
                <w:webHidden/>
              </w:rPr>
              <w:tab/>
            </w:r>
            <w:r w:rsidR="00C532EB">
              <w:rPr>
                <w:noProof/>
                <w:webHidden/>
              </w:rPr>
              <w:fldChar w:fldCharType="begin"/>
            </w:r>
            <w:r w:rsidR="00C532EB">
              <w:rPr>
                <w:noProof/>
                <w:webHidden/>
              </w:rPr>
              <w:instrText xml:space="preserve"> PAGEREF _Toc175303719 \h </w:instrText>
            </w:r>
            <w:r w:rsidR="00C532EB">
              <w:rPr>
                <w:noProof/>
                <w:webHidden/>
              </w:rPr>
            </w:r>
            <w:r w:rsidR="00C532EB">
              <w:rPr>
                <w:noProof/>
                <w:webHidden/>
              </w:rPr>
              <w:fldChar w:fldCharType="separate"/>
            </w:r>
            <w:r w:rsidR="00C532EB">
              <w:rPr>
                <w:noProof/>
                <w:webHidden/>
              </w:rPr>
              <w:t>36</w:t>
            </w:r>
            <w:r w:rsidR="00C532EB">
              <w:rPr>
                <w:noProof/>
                <w:webHidden/>
              </w:rPr>
              <w:fldChar w:fldCharType="end"/>
            </w:r>
          </w:hyperlink>
        </w:p>
        <w:p w14:paraId="56303D9D" w14:textId="52C57C45"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0" w:history="1">
            <w:r w:rsidR="00C532EB" w:rsidRPr="00B266C6">
              <w:rPr>
                <w:rStyle w:val="Hyperlink"/>
                <w:rFonts w:ascii="Calibri Light" w:hAnsi="Calibri Light"/>
                <w:b/>
                <w:noProof/>
              </w:rPr>
              <w:t>Online safety</w:t>
            </w:r>
            <w:r w:rsidR="00C532EB">
              <w:rPr>
                <w:noProof/>
                <w:webHidden/>
              </w:rPr>
              <w:tab/>
            </w:r>
            <w:r w:rsidR="00C532EB">
              <w:rPr>
                <w:noProof/>
                <w:webHidden/>
              </w:rPr>
              <w:fldChar w:fldCharType="begin"/>
            </w:r>
            <w:r w:rsidR="00C532EB">
              <w:rPr>
                <w:noProof/>
                <w:webHidden/>
              </w:rPr>
              <w:instrText xml:space="preserve"> PAGEREF _Toc175303720 \h </w:instrText>
            </w:r>
            <w:r w:rsidR="00C532EB">
              <w:rPr>
                <w:noProof/>
                <w:webHidden/>
              </w:rPr>
            </w:r>
            <w:r w:rsidR="00C532EB">
              <w:rPr>
                <w:noProof/>
                <w:webHidden/>
              </w:rPr>
              <w:fldChar w:fldCharType="separate"/>
            </w:r>
            <w:r w:rsidR="00C532EB">
              <w:rPr>
                <w:noProof/>
                <w:webHidden/>
              </w:rPr>
              <w:t>37</w:t>
            </w:r>
            <w:r w:rsidR="00C532EB">
              <w:rPr>
                <w:noProof/>
                <w:webHidden/>
              </w:rPr>
              <w:fldChar w:fldCharType="end"/>
            </w:r>
          </w:hyperlink>
        </w:p>
        <w:p w14:paraId="13B8A1A1" w14:textId="6210ABDC"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1" w:history="1">
            <w:r w:rsidR="00C532EB" w:rsidRPr="00B266C6">
              <w:rPr>
                <w:rStyle w:val="Hyperlink"/>
                <w:rFonts w:ascii="Calibri Light" w:hAnsi="Calibri Light"/>
                <w:b/>
                <w:noProof/>
              </w:rPr>
              <w:t>Use of electronic devices in school</w:t>
            </w:r>
            <w:r w:rsidR="00C532EB">
              <w:rPr>
                <w:noProof/>
                <w:webHidden/>
              </w:rPr>
              <w:tab/>
            </w:r>
            <w:r w:rsidR="00C532EB">
              <w:rPr>
                <w:noProof/>
                <w:webHidden/>
              </w:rPr>
              <w:fldChar w:fldCharType="begin"/>
            </w:r>
            <w:r w:rsidR="00C532EB">
              <w:rPr>
                <w:noProof/>
                <w:webHidden/>
              </w:rPr>
              <w:instrText xml:space="preserve"> PAGEREF _Toc175303721 \h </w:instrText>
            </w:r>
            <w:r w:rsidR="00C532EB">
              <w:rPr>
                <w:noProof/>
                <w:webHidden/>
              </w:rPr>
            </w:r>
            <w:r w:rsidR="00C532EB">
              <w:rPr>
                <w:noProof/>
                <w:webHidden/>
              </w:rPr>
              <w:fldChar w:fldCharType="separate"/>
            </w:r>
            <w:r w:rsidR="00C532EB">
              <w:rPr>
                <w:noProof/>
                <w:webHidden/>
              </w:rPr>
              <w:t>38</w:t>
            </w:r>
            <w:r w:rsidR="00C532EB">
              <w:rPr>
                <w:noProof/>
                <w:webHidden/>
              </w:rPr>
              <w:fldChar w:fldCharType="end"/>
            </w:r>
          </w:hyperlink>
        </w:p>
        <w:p w14:paraId="2D1D5F0D" w14:textId="4DBA070B"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2" w:history="1">
            <w:r w:rsidR="00C532EB" w:rsidRPr="00B266C6">
              <w:rPr>
                <w:rStyle w:val="Hyperlink"/>
                <w:rFonts w:ascii="Calibri Light" w:hAnsi="Calibri Light"/>
                <w:b/>
                <w:noProof/>
              </w:rPr>
              <w:t>Looked after children, private fostering and care leavers.</w:t>
            </w:r>
            <w:r w:rsidR="00C532EB">
              <w:rPr>
                <w:noProof/>
                <w:webHidden/>
              </w:rPr>
              <w:tab/>
            </w:r>
            <w:r w:rsidR="00C532EB">
              <w:rPr>
                <w:noProof/>
                <w:webHidden/>
              </w:rPr>
              <w:fldChar w:fldCharType="begin"/>
            </w:r>
            <w:r w:rsidR="00C532EB">
              <w:rPr>
                <w:noProof/>
                <w:webHidden/>
              </w:rPr>
              <w:instrText xml:space="preserve"> PAGEREF _Toc175303722 \h </w:instrText>
            </w:r>
            <w:r w:rsidR="00C532EB">
              <w:rPr>
                <w:noProof/>
                <w:webHidden/>
              </w:rPr>
            </w:r>
            <w:r w:rsidR="00C532EB">
              <w:rPr>
                <w:noProof/>
                <w:webHidden/>
              </w:rPr>
              <w:fldChar w:fldCharType="separate"/>
            </w:r>
            <w:r w:rsidR="00C532EB">
              <w:rPr>
                <w:noProof/>
                <w:webHidden/>
              </w:rPr>
              <w:t>39</w:t>
            </w:r>
            <w:r w:rsidR="00C532EB">
              <w:rPr>
                <w:noProof/>
                <w:webHidden/>
              </w:rPr>
              <w:fldChar w:fldCharType="end"/>
            </w:r>
          </w:hyperlink>
        </w:p>
        <w:p w14:paraId="5AD44D16" w14:textId="0DAB323F"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3" w:history="1">
            <w:r w:rsidR="00C532EB" w:rsidRPr="00B266C6">
              <w:rPr>
                <w:rStyle w:val="Hyperlink"/>
                <w:rFonts w:ascii="Calibri Light" w:hAnsi="Calibri Light"/>
                <w:b/>
                <w:noProof/>
              </w:rPr>
              <w:t>Private Fostering</w:t>
            </w:r>
            <w:r w:rsidR="00C532EB">
              <w:rPr>
                <w:noProof/>
                <w:webHidden/>
              </w:rPr>
              <w:tab/>
            </w:r>
            <w:r w:rsidR="00C532EB">
              <w:rPr>
                <w:noProof/>
                <w:webHidden/>
              </w:rPr>
              <w:fldChar w:fldCharType="begin"/>
            </w:r>
            <w:r w:rsidR="00C532EB">
              <w:rPr>
                <w:noProof/>
                <w:webHidden/>
              </w:rPr>
              <w:instrText xml:space="preserve"> PAGEREF _Toc175303723 \h </w:instrText>
            </w:r>
            <w:r w:rsidR="00C532EB">
              <w:rPr>
                <w:noProof/>
                <w:webHidden/>
              </w:rPr>
            </w:r>
            <w:r w:rsidR="00C532EB">
              <w:rPr>
                <w:noProof/>
                <w:webHidden/>
              </w:rPr>
              <w:fldChar w:fldCharType="separate"/>
            </w:r>
            <w:r w:rsidR="00C532EB">
              <w:rPr>
                <w:noProof/>
                <w:webHidden/>
              </w:rPr>
              <w:t>40</w:t>
            </w:r>
            <w:r w:rsidR="00C532EB">
              <w:rPr>
                <w:noProof/>
                <w:webHidden/>
              </w:rPr>
              <w:fldChar w:fldCharType="end"/>
            </w:r>
          </w:hyperlink>
        </w:p>
        <w:p w14:paraId="1D9E3D41" w14:textId="5445B98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4" w:history="1">
            <w:r w:rsidR="00C532EB" w:rsidRPr="00B266C6">
              <w:rPr>
                <w:rStyle w:val="Hyperlink"/>
                <w:rFonts w:ascii="Calibri Light" w:hAnsi="Calibri Light"/>
                <w:b/>
                <w:noProof/>
              </w:rPr>
              <w:t>Police and Criminal Evidence Act (1984) – Code C</w:t>
            </w:r>
            <w:r w:rsidR="00C532EB">
              <w:rPr>
                <w:noProof/>
                <w:webHidden/>
              </w:rPr>
              <w:tab/>
            </w:r>
            <w:r w:rsidR="00C532EB">
              <w:rPr>
                <w:noProof/>
                <w:webHidden/>
              </w:rPr>
              <w:fldChar w:fldCharType="begin"/>
            </w:r>
            <w:r w:rsidR="00C532EB">
              <w:rPr>
                <w:noProof/>
                <w:webHidden/>
              </w:rPr>
              <w:instrText xml:space="preserve"> PAGEREF _Toc175303724 \h </w:instrText>
            </w:r>
            <w:r w:rsidR="00C532EB">
              <w:rPr>
                <w:noProof/>
                <w:webHidden/>
              </w:rPr>
            </w:r>
            <w:r w:rsidR="00C532EB">
              <w:rPr>
                <w:noProof/>
                <w:webHidden/>
              </w:rPr>
              <w:fldChar w:fldCharType="separate"/>
            </w:r>
            <w:r w:rsidR="00C532EB">
              <w:rPr>
                <w:noProof/>
                <w:webHidden/>
              </w:rPr>
              <w:t>40</w:t>
            </w:r>
            <w:r w:rsidR="00C532EB">
              <w:rPr>
                <w:noProof/>
                <w:webHidden/>
              </w:rPr>
              <w:fldChar w:fldCharType="end"/>
            </w:r>
          </w:hyperlink>
        </w:p>
        <w:p w14:paraId="5AA0AE8B" w14:textId="56495ABF"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5" w:history="1">
            <w:r w:rsidR="00C532EB" w:rsidRPr="00B266C6">
              <w:rPr>
                <w:rStyle w:val="Hyperlink"/>
                <w:rFonts w:ascii="Calibri Light" w:hAnsi="Calibri Light"/>
                <w:b/>
                <w:noProof/>
              </w:rPr>
              <w:t>Safeguarding vulnerable groups, including Domestic Abuse</w:t>
            </w:r>
            <w:r w:rsidR="00C532EB">
              <w:rPr>
                <w:noProof/>
                <w:webHidden/>
              </w:rPr>
              <w:tab/>
            </w:r>
            <w:r w:rsidR="00C532EB">
              <w:rPr>
                <w:noProof/>
                <w:webHidden/>
              </w:rPr>
              <w:fldChar w:fldCharType="begin"/>
            </w:r>
            <w:r w:rsidR="00C532EB">
              <w:rPr>
                <w:noProof/>
                <w:webHidden/>
              </w:rPr>
              <w:instrText xml:space="preserve"> PAGEREF _Toc175303725 \h </w:instrText>
            </w:r>
            <w:r w:rsidR="00C532EB">
              <w:rPr>
                <w:noProof/>
                <w:webHidden/>
              </w:rPr>
            </w:r>
            <w:r w:rsidR="00C532EB">
              <w:rPr>
                <w:noProof/>
                <w:webHidden/>
              </w:rPr>
              <w:fldChar w:fldCharType="separate"/>
            </w:r>
            <w:r w:rsidR="00C532EB">
              <w:rPr>
                <w:noProof/>
                <w:webHidden/>
              </w:rPr>
              <w:t>41</w:t>
            </w:r>
            <w:r w:rsidR="00C532EB">
              <w:rPr>
                <w:noProof/>
                <w:webHidden/>
              </w:rPr>
              <w:fldChar w:fldCharType="end"/>
            </w:r>
          </w:hyperlink>
        </w:p>
        <w:p w14:paraId="6154F2B8" w14:textId="34A0B5BD"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6" w:history="1">
            <w:r w:rsidR="00C532EB" w:rsidRPr="00B266C6">
              <w:rPr>
                <w:rStyle w:val="Hyperlink"/>
                <w:rFonts w:ascii="Calibri Light" w:hAnsi="Calibri Light"/>
                <w:b/>
                <w:noProof/>
              </w:rPr>
              <w:t>Honour Based Abuse (HBA)</w:t>
            </w:r>
            <w:r w:rsidR="00C532EB">
              <w:rPr>
                <w:noProof/>
                <w:webHidden/>
              </w:rPr>
              <w:tab/>
            </w:r>
            <w:r w:rsidR="00C532EB">
              <w:rPr>
                <w:noProof/>
                <w:webHidden/>
              </w:rPr>
              <w:fldChar w:fldCharType="begin"/>
            </w:r>
            <w:r w:rsidR="00C532EB">
              <w:rPr>
                <w:noProof/>
                <w:webHidden/>
              </w:rPr>
              <w:instrText xml:space="preserve"> PAGEREF _Toc175303726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12F07016" w14:textId="7A8610E1"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7" w:history="1">
            <w:r w:rsidR="00C532EB" w:rsidRPr="00B266C6">
              <w:rPr>
                <w:rStyle w:val="Hyperlink"/>
                <w:rFonts w:ascii="Calibri Light" w:hAnsi="Calibri Light"/>
                <w:b/>
                <w:noProof/>
              </w:rPr>
              <w:t>Forced Marriage</w:t>
            </w:r>
            <w:r w:rsidR="00C532EB">
              <w:rPr>
                <w:noProof/>
                <w:webHidden/>
              </w:rPr>
              <w:tab/>
            </w:r>
            <w:r w:rsidR="00C532EB">
              <w:rPr>
                <w:noProof/>
                <w:webHidden/>
              </w:rPr>
              <w:fldChar w:fldCharType="begin"/>
            </w:r>
            <w:r w:rsidR="00C532EB">
              <w:rPr>
                <w:noProof/>
                <w:webHidden/>
              </w:rPr>
              <w:instrText xml:space="preserve"> PAGEREF _Toc175303727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2D08BD68" w14:textId="099B3D8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8" w:history="1">
            <w:r w:rsidR="00C532EB" w:rsidRPr="00B266C6">
              <w:rPr>
                <w:rStyle w:val="Hyperlink"/>
                <w:rFonts w:ascii="Calibri Light" w:hAnsi="Calibri Light"/>
                <w:b/>
                <w:noProof/>
              </w:rPr>
              <w:t>Modern Slavery</w:t>
            </w:r>
            <w:r w:rsidR="00C532EB">
              <w:rPr>
                <w:noProof/>
                <w:webHidden/>
              </w:rPr>
              <w:tab/>
            </w:r>
            <w:r w:rsidR="00C532EB">
              <w:rPr>
                <w:noProof/>
                <w:webHidden/>
              </w:rPr>
              <w:fldChar w:fldCharType="begin"/>
            </w:r>
            <w:r w:rsidR="00C532EB">
              <w:rPr>
                <w:noProof/>
                <w:webHidden/>
              </w:rPr>
              <w:instrText xml:space="preserve"> PAGEREF _Toc175303728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43570836" w14:textId="05C16DD3"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29" w:history="1">
            <w:r w:rsidR="00C532EB" w:rsidRPr="00B266C6">
              <w:rPr>
                <w:rStyle w:val="Hyperlink"/>
                <w:rFonts w:ascii="Calibri Light" w:hAnsi="Calibri Light"/>
                <w:b/>
                <w:noProof/>
              </w:rPr>
              <w:t>Children experiencing mental health difficulties.</w:t>
            </w:r>
            <w:r w:rsidR="00C532EB">
              <w:rPr>
                <w:noProof/>
                <w:webHidden/>
              </w:rPr>
              <w:tab/>
            </w:r>
            <w:r w:rsidR="00C532EB">
              <w:rPr>
                <w:noProof/>
                <w:webHidden/>
              </w:rPr>
              <w:fldChar w:fldCharType="begin"/>
            </w:r>
            <w:r w:rsidR="00C532EB">
              <w:rPr>
                <w:noProof/>
                <w:webHidden/>
              </w:rPr>
              <w:instrText xml:space="preserve"> PAGEREF _Toc175303729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7CE2D9C1" w14:textId="54CC9CDE"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0" w:history="1">
            <w:r w:rsidR="00C532EB" w:rsidRPr="00B266C6">
              <w:rPr>
                <w:rStyle w:val="Hyperlink"/>
                <w:rFonts w:ascii="Calibri Light" w:hAnsi="Calibri Light"/>
                <w:b/>
                <w:noProof/>
              </w:rPr>
              <w:t>Serious Violence</w:t>
            </w:r>
            <w:r w:rsidR="00C532EB">
              <w:rPr>
                <w:noProof/>
                <w:webHidden/>
              </w:rPr>
              <w:tab/>
            </w:r>
            <w:r w:rsidR="00C532EB">
              <w:rPr>
                <w:noProof/>
                <w:webHidden/>
              </w:rPr>
              <w:fldChar w:fldCharType="begin"/>
            </w:r>
            <w:r w:rsidR="00C532EB">
              <w:rPr>
                <w:noProof/>
                <w:webHidden/>
              </w:rPr>
              <w:instrText xml:space="preserve"> PAGEREF _Toc175303730 \h </w:instrText>
            </w:r>
            <w:r w:rsidR="00C532EB">
              <w:rPr>
                <w:noProof/>
                <w:webHidden/>
              </w:rPr>
            </w:r>
            <w:r w:rsidR="00C532EB">
              <w:rPr>
                <w:noProof/>
                <w:webHidden/>
              </w:rPr>
              <w:fldChar w:fldCharType="separate"/>
            </w:r>
            <w:r w:rsidR="00C532EB">
              <w:rPr>
                <w:noProof/>
                <w:webHidden/>
              </w:rPr>
              <w:t>43</w:t>
            </w:r>
            <w:r w:rsidR="00C532EB">
              <w:rPr>
                <w:noProof/>
                <w:webHidden/>
              </w:rPr>
              <w:fldChar w:fldCharType="end"/>
            </w:r>
          </w:hyperlink>
        </w:p>
        <w:p w14:paraId="25C8AEA9" w14:textId="72205B5B"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1" w:history="1">
            <w:r w:rsidR="00C532EB" w:rsidRPr="00B266C6">
              <w:rPr>
                <w:rStyle w:val="Hyperlink"/>
                <w:rFonts w:ascii="Calibri Light" w:hAnsi="Calibri Light"/>
                <w:b/>
                <w:noProof/>
              </w:rPr>
              <w:t>Education neglect monitoring attendance</w:t>
            </w:r>
            <w:r w:rsidR="00C532EB">
              <w:rPr>
                <w:noProof/>
                <w:webHidden/>
              </w:rPr>
              <w:tab/>
            </w:r>
            <w:r w:rsidR="00C532EB">
              <w:rPr>
                <w:noProof/>
                <w:webHidden/>
              </w:rPr>
              <w:fldChar w:fldCharType="begin"/>
            </w:r>
            <w:r w:rsidR="00C532EB">
              <w:rPr>
                <w:noProof/>
                <w:webHidden/>
              </w:rPr>
              <w:instrText xml:space="preserve"> PAGEREF _Toc175303731 \h </w:instrText>
            </w:r>
            <w:r w:rsidR="00C532EB">
              <w:rPr>
                <w:noProof/>
                <w:webHidden/>
              </w:rPr>
            </w:r>
            <w:r w:rsidR="00C532EB">
              <w:rPr>
                <w:noProof/>
                <w:webHidden/>
              </w:rPr>
              <w:fldChar w:fldCharType="separate"/>
            </w:r>
            <w:r w:rsidR="00C532EB">
              <w:rPr>
                <w:noProof/>
                <w:webHidden/>
              </w:rPr>
              <w:t>43</w:t>
            </w:r>
            <w:r w:rsidR="00C532EB">
              <w:rPr>
                <w:noProof/>
                <w:webHidden/>
              </w:rPr>
              <w:fldChar w:fldCharType="end"/>
            </w:r>
          </w:hyperlink>
        </w:p>
        <w:p w14:paraId="1EE15274" w14:textId="6D6D13E1"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2" w:history="1">
            <w:r w:rsidR="00C532EB" w:rsidRPr="00B266C6">
              <w:rPr>
                <w:rStyle w:val="Hyperlink"/>
                <w:rFonts w:ascii="Calibri Light" w:hAnsi="Calibri Light"/>
                <w:b/>
                <w:noProof/>
              </w:rPr>
              <w:t>Other relevant policies</w:t>
            </w:r>
            <w:r w:rsidR="00C532EB">
              <w:rPr>
                <w:noProof/>
                <w:webHidden/>
              </w:rPr>
              <w:tab/>
            </w:r>
            <w:r w:rsidR="00C532EB">
              <w:rPr>
                <w:noProof/>
                <w:webHidden/>
              </w:rPr>
              <w:fldChar w:fldCharType="begin"/>
            </w:r>
            <w:r w:rsidR="00C532EB">
              <w:rPr>
                <w:noProof/>
                <w:webHidden/>
              </w:rPr>
              <w:instrText xml:space="preserve"> PAGEREF _Toc175303732 \h </w:instrText>
            </w:r>
            <w:r w:rsidR="00C532EB">
              <w:rPr>
                <w:noProof/>
                <w:webHidden/>
              </w:rPr>
            </w:r>
            <w:r w:rsidR="00C532EB">
              <w:rPr>
                <w:noProof/>
                <w:webHidden/>
              </w:rPr>
              <w:fldChar w:fldCharType="separate"/>
            </w:r>
            <w:r w:rsidR="00C532EB">
              <w:rPr>
                <w:noProof/>
                <w:webHidden/>
              </w:rPr>
              <w:t>43</w:t>
            </w:r>
            <w:r w:rsidR="00C532EB">
              <w:rPr>
                <w:noProof/>
                <w:webHidden/>
              </w:rPr>
              <w:fldChar w:fldCharType="end"/>
            </w:r>
          </w:hyperlink>
        </w:p>
        <w:p w14:paraId="4524E370" w14:textId="35C1A050"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3" w:history="1">
            <w:r w:rsidR="00C532EB" w:rsidRPr="00B266C6">
              <w:rPr>
                <w:rStyle w:val="Hyperlink"/>
                <w:rFonts w:ascii="Calibri Light" w:hAnsi="Calibri Light"/>
                <w:b/>
                <w:noProof/>
              </w:rPr>
              <w:t>APPENDICES</w:t>
            </w:r>
            <w:r w:rsidR="00C532EB">
              <w:rPr>
                <w:noProof/>
                <w:webHidden/>
              </w:rPr>
              <w:tab/>
            </w:r>
            <w:r w:rsidR="00C532EB">
              <w:rPr>
                <w:noProof/>
                <w:webHidden/>
              </w:rPr>
              <w:fldChar w:fldCharType="begin"/>
            </w:r>
            <w:r w:rsidR="00C532EB">
              <w:rPr>
                <w:noProof/>
                <w:webHidden/>
              </w:rPr>
              <w:instrText xml:space="preserve"> PAGEREF _Toc175303733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33361B7A" w14:textId="749C7EEC" w:rsidR="00C532EB" w:rsidRDefault="004E6564">
          <w:pPr>
            <w:pStyle w:val="TOC2"/>
            <w:tabs>
              <w:tab w:val="right" w:leader="dot" w:pos="9016"/>
            </w:tabs>
            <w:rPr>
              <w:rFonts w:eastAsiaTheme="minorEastAsia"/>
              <w:noProof/>
              <w:kern w:val="2"/>
              <w:sz w:val="24"/>
              <w:szCs w:val="24"/>
              <w:lang w:eastAsia="en-GB"/>
              <w14:ligatures w14:val="standardContextual"/>
            </w:rPr>
          </w:pPr>
          <w:hyperlink w:anchor="_Toc175303734" w:history="1">
            <w:r w:rsidR="00C532EB" w:rsidRPr="00B266C6">
              <w:rPr>
                <w:rStyle w:val="Hyperlink"/>
                <w:rFonts w:ascii="Calibri Light" w:hAnsi="Calibri Light"/>
                <w:b/>
                <w:noProof/>
              </w:rPr>
              <w:t>Appendix A - Definitions of Abuse and Neglect</w:t>
            </w:r>
            <w:r w:rsidR="00C532EB">
              <w:rPr>
                <w:noProof/>
                <w:webHidden/>
              </w:rPr>
              <w:tab/>
            </w:r>
            <w:r w:rsidR="00C532EB">
              <w:rPr>
                <w:noProof/>
                <w:webHidden/>
              </w:rPr>
              <w:fldChar w:fldCharType="begin"/>
            </w:r>
            <w:r w:rsidR="00C532EB">
              <w:rPr>
                <w:noProof/>
                <w:webHidden/>
              </w:rPr>
              <w:instrText xml:space="preserve"> PAGEREF _Toc175303734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3DC8DE5A" w14:textId="333021B4"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5" w:history="1">
            <w:r w:rsidR="00C532EB" w:rsidRPr="00B266C6">
              <w:rPr>
                <w:rStyle w:val="Hyperlink"/>
                <w:rFonts w:ascii="Calibri Light" w:hAnsi="Calibri Light"/>
                <w:b/>
                <w:noProof/>
              </w:rPr>
              <w:t>Abuse and neglect</w:t>
            </w:r>
            <w:r w:rsidR="00C532EB">
              <w:rPr>
                <w:noProof/>
                <w:webHidden/>
              </w:rPr>
              <w:tab/>
            </w:r>
            <w:r w:rsidR="00C532EB">
              <w:rPr>
                <w:noProof/>
                <w:webHidden/>
              </w:rPr>
              <w:fldChar w:fldCharType="begin"/>
            </w:r>
            <w:r w:rsidR="00C532EB">
              <w:rPr>
                <w:noProof/>
                <w:webHidden/>
              </w:rPr>
              <w:instrText xml:space="preserve"> PAGEREF _Toc175303735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5E070407" w14:textId="12856018"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6" w:history="1">
            <w:r w:rsidR="00C532EB" w:rsidRPr="00B266C6">
              <w:rPr>
                <w:rStyle w:val="Hyperlink"/>
                <w:rFonts w:ascii="Calibri Light" w:hAnsi="Calibri Light"/>
                <w:b/>
                <w:noProof/>
              </w:rPr>
              <w:t>Abuse:</w:t>
            </w:r>
            <w:r w:rsidR="00C532EB">
              <w:rPr>
                <w:noProof/>
                <w:webHidden/>
              </w:rPr>
              <w:tab/>
            </w:r>
            <w:r w:rsidR="00C532EB">
              <w:rPr>
                <w:noProof/>
                <w:webHidden/>
              </w:rPr>
              <w:fldChar w:fldCharType="begin"/>
            </w:r>
            <w:r w:rsidR="00C532EB">
              <w:rPr>
                <w:noProof/>
                <w:webHidden/>
              </w:rPr>
              <w:instrText xml:space="preserve"> PAGEREF _Toc175303736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4E325882" w14:textId="61220AA1"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7" w:history="1">
            <w:r w:rsidR="00C532EB" w:rsidRPr="00B266C6">
              <w:rPr>
                <w:rStyle w:val="Hyperlink"/>
                <w:rFonts w:ascii="Calibri Light" w:hAnsi="Calibri Light"/>
                <w:b/>
                <w:noProof/>
              </w:rPr>
              <w:t>Physical abuse:</w:t>
            </w:r>
            <w:r w:rsidR="00C532EB">
              <w:rPr>
                <w:noProof/>
                <w:webHidden/>
              </w:rPr>
              <w:tab/>
            </w:r>
            <w:r w:rsidR="00C532EB">
              <w:rPr>
                <w:noProof/>
                <w:webHidden/>
              </w:rPr>
              <w:fldChar w:fldCharType="begin"/>
            </w:r>
            <w:r w:rsidR="00C532EB">
              <w:rPr>
                <w:noProof/>
                <w:webHidden/>
              </w:rPr>
              <w:instrText xml:space="preserve"> PAGEREF _Toc175303737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7C7A5681" w14:textId="70DFB49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8" w:history="1">
            <w:r w:rsidR="00C532EB" w:rsidRPr="00B266C6">
              <w:rPr>
                <w:rStyle w:val="Hyperlink"/>
                <w:rFonts w:ascii="Calibri Light" w:hAnsi="Calibri Light"/>
                <w:b/>
                <w:noProof/>
              </w:rPr>
              <w:t>Emotional abuse:</w:t>
            </w:r>
            <w:r w:rsidR="00C532EB">
              <w:rPr>
                <w:noProof/>
                <w:webHidden/>
              </w:rPr>
              <w:tab/>
            </w:r>
            <w:r w:rsidR="00C532EB">
              <w:rPr>
                <w:noProof/>
                <w:webHidden/>
              </w:rPr>
              <w:fldChar w:fldCharType="begin"/>
            </w:r>
            <w:r w:rsidR="00C532EB">
              <w:rPr>
                <w:noProof/>
                <w:webHidden/>
              </w:rPr>
              <w:instrText xml:space="preserve"> PAGEREF _Toc175303738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7C55868D" w14:textId="35BD3B03"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39" w:history="1">
            <w:r w:rsidR="00C532EB" w:rsidRPr="00B266C6">
              <w:rPr>
                <w:rStyle w:val="Hyperlink"/>
                <w:rFonts w:ascii="Calibri Light" w:hAnsi="Calibri Light"/>
                <w:b/>
                <w:noProof/>
              </w:rPr>
              <w:t>Sexual abuse:</w:t>
            </w:r>
            <w:r w:rsidR="00C532EB">
              <w:rPr>
                <w:noProof/>
                <w:webHidden/>
              </w:rPr>
              <w:tab/>
            </w:r>
            <w:r w:rsidR="00C532EB">
              <w:rPr>
                <w:noProof/>
                <w:webHidden/>
              </w:rPr>
              <w:fldChar w:fldCharType="begin"/>
            </w:r>
            <w:r w:rsidR="00C532EB">
              <w:rPr>
                <w:noProof/>
                <w:webHidden/>
              </w:rPr>
              <w:instrText xml:space="preserve"> PAGEREF _Toc175303739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7817BA71" w14:textId="3FDC9FF3"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40" w:history="1">
            <w:r w:rsidR="00C532EB" w:rsidRPr="00B266C6">
              <w:rPr>
                <w:rStyle w:val="Hyperlink"/>
                <w:rFonts w:ascii="Calibri Light" w:hAnsi="Calibri Light"/>
                <w:b/>
                <w:noProof/>
              </w:rPr>
              <w:t>Neglect:</w:t>
            </w:r>
            <w:r w:rsidR="00C532EB">
              <w:rPr>
                <w:noProof/>
                <w:webHidden/>
              </w:rPr>
              <w:tab/>
            </w:r>
            <w:r w:rsidR="00C532EB">
              <w:rPr>
                <w:noProof/>
                <w:webHidden/>
              </w:rPr>
              <w:fldChar w:fldCharType="begin"/>
            </w:r>
            <w:r w:rsidR="00C532EB">
              <w:rPr>
                <w:noProof/>
                <w:webHidden/>
              </w:rPr>
              <w:instrText xml:space="preserve"> PAGEREF _Toc175303740 \h </w:instrText>
            </w:r>
            <w:r w:rsidR="00C532EB">
              <w:rPr>
                <w:noProof/>
                <w:webHidden/>
              </w:rPr>
            </w:r>
            <w:r w:rsidR="00C532EB">
              <w:rPr>
                <w:noProof/>
                <w:webHidden/>
              </w:rPr>
              <w:fldChar w:fldCharType="separate"/>
            </w:r>
            <w:r w:rsidR="00C532EB">
              <w:rPr>
                <w:noProof/>
                <w:webHidden/>
              </w:rPr>
              <w:t>45</w:t>
            </w:r>
            <w:r w:rsidR="00C532EB">
              <w:rPr>
                <w:noProof/>
                <w:webHidden/>
              </w:rPr>
              <w:fldChar w:fldCharType="end"/>
            </w:r>
          </w:hyperlink>
        </w:p>
        <w:p w14:paraId="41587E8E" w14:textId="7AB99077"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41" w:history="1">
            <w:r w:rsidR="00C532EB" w:rsidRPr="00B266C6">
              <w:rPr>
                <w:rStyle w:val="Hyperlink"/>
                <w:rFonts w:ascii="Calibri Light" w:hAnsi="Calibri Light"/>
                <w:b/>
                <w:noProof/>
              </w:rPr>
              <w:t>Appendix B – Halton’s Continuum of Need Framework</w:t>
            </w:r>
            <w:r w:rsidR="00C532EB">
              <w:rPr>
                <w:noProof/>
                <w:webHidden/>
              </w:rPr>
              <w:tab/>
            </w:r>
            <w:r w:rsidR="00C532EB">
              <w:rPr>
                <w:noProof/>
                <w:webHidden/>
              </w:rPr>
              <w:fldChar w:fldCharType="begin"/>
            </w:r>
            <w:r w:rsidR="00C532EB">
              <w:rPr>
                <w:noProof/>
                <w:webHidden/>
              </w:rPr>
              <w:instrText xml:space="preserve"> PAGEREF _Toc175303741 \h </w:instrText>
            </w:r>
            <w:r w:rsidR="00C532EB">
              <w:rPr>
                <w:noProof/>
                <w:webHidden/>
              </w:rPr>
            </w:r>
            <w:r w:rsidR="00C532EB">
              <w:rPr>
                <w:noProof/>
                <w:webHidden/>
              </w:rPr>
              <w:fldChar w:fldCharType="separate"/>
            </w:r>
            <w:r w:rsidR="00C532EB">
              <w:rPr>
                <w:noProof/>
                <w:webHidden/>
              </w:rPr>
              <w:t>46</w:t>
            </w:r>
            <w:r w:rsidR="00C532EB">
              <w:rPr>
                <w:noProof/>
                <w:webHidden/>
              </w:rPr>
              <w:fldChar w:fldCharType="end"/>
            </w:r>
          </w:hyperlink>
        </w:p>
        <w:p w14:paraId="7AFBF103" w14:textId="77A69A12"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42" w:history="1">
            <w:r w:rsidR="00C532EB" w:rsidRPr="00B266C6">
              <w:rPr>
                <w:rStyle w:val="Hyperlink"/>
                <w:rFonts w:ascii="Calibri Light" w:hAnsi="Calibri Light"/>
                <w:b/>
                <w:noProof/>
              </w:rPr>
              <w:t>Appendix C – Supply Agency Declaration</w:t>
            </w:r>
            <w:r w:rsidR="00C532EB">
              <w:rPr>
                <w:noProof/>
                <w:webHidden/>
              </w:rPr>
              <w:tab/>
            </w:r>
            <w:r w:rsidR="00C532EB">
              <w:rPr>
                <w:noProof/>
                <w:webHidden/>
              </w:rPr>
              <w:fldChar w:fldCharType="begin"/>
            </w:r>
            <w:r w:rsidR="00C532EB">
              <w:rPr>
                <w:noProof/>
                <w:webHidden/>
              </w:rPr>
              <w:instrText xml:space="preserve"> PAGEREF _Toc175303742 \h </w:instrText>
            </w:r>
            <w:r w:rsidR="00C532EB">
              <w:rPr>
                <w:noProof/>
                <w:webHidden/>
              </w:rPr>
            </w:r>
            <w:r w:rsidR="00C532EB">
              <w:rPr>
                <w:noProof/>
                <w:webHidden/>
              </w:rPr>
              <w:fldChar w:fldCharType="separate"/>
            </w:r>
            <w:r w:rsidR="00C532EB">
              <w:rPr>
                <w:noProof/>
                <w:webHidden/>
              </w:rPr>
              <w:t>47</w:t>
            </w:r>
            <w:r w:rsidR="00C532EB">
              <w:rPr>
                <w:noProof/>
                <w:webHidden/>
              </w:rPr>
              <w:fldChar w:fldCharType="end"/>
            </w:r>
          </w:hyperlink>
        </w:p>
        <w:p w14:paraId="2E5A01B8" w14:textId="6799B5D4" w:rsidR="00C532EB" w:rsidRDefault="004E6564">
          <w:pPr>
            <w:pStyle w:val="TOC1"/>
            <w:tabs>
              <w:tab w:val="right" w:leader="dot" w:pos="9016"/>
            </w:tabs>
            <w:rPr>
              <w:rFonts w:eastAsiaTheme="minorEastAsia"/>
              <w:noProof/>
              <w:kern w:val="2"/>
              <w:sz w:val="24"/>
              <w:szCs w:val="24"/>
              <w:lang w:eastAsia="en-GB"/>
              <w14:ligatures w14:val="standardContextual"/>
            </w:rPr>
          </w:pPr>
          <w:hyperlink w:anchor="_Toc175303743" w:history="1">
            <w:r w:rsidR="00C532EB" w:rsidRPr="00B266C6">
              <w:rPr>
                <w:rStyle w:val="Hyperlink"/>
                <w:rFonts w:ascii="Calibri Light" w:hAnsi="Calibri Light"/>
                <w:b/>
                <w:noProof/>
              </w:rPr>
              <w:t>Appendix D – Halton Transfer of Records STAR Protocol</w:t>
            </w:r>
            <w:r w:rsidR="00C532EB">
              <w:rPr>
                <w:noProof/>
                <w:webHidden/>
              </w:rPr>
              <w:tab/>
            </w:r>
            <w:r w:rsidR="00C532EB">
              <w:rPr>
                <w:noProof/>
                <w:webHidden/>
              </w:rPr>
              <w:fldChar w:fldCharType="begin"/>
            </w:r>
            <w:r w:rsidR="00C532EB">
              <w:rPr>
                <w:noProof/>
                <w:webHidden/>
              </w:rPr>
              <w:instrText xml:space="preserve"> PAGEREF _Toc175303743 \h </w:instrText>
            </w:r>
            <w:r w:rsidR="00C532EB">
              <w:rPr>
                <w:noProof/>
                <w:webHidden/>
              </w:rPr>
            </w:r>
            <w:r w:rsidR="00C532EB">
              <w:rPr>
                <w:noProof/>
                <w:webHidden/>
              </w:rPr>
              <w:fldChar w:fldCharType="separate"/>
            </w:r>
            <w:r w:rsidR="00C532EB">
              <w:rPr>
                <w:noProof/>
                <w:webHidden/>
              </w:rPr>
              <w:t>50</w:t>
            </w:r>
            <w:r w:rsidR="00C532EB">
              <w:rPr>
                <w:noProof/>
                <w:webHidden/>
              </w:rPr>
              <w:fldChar w:fldCharType="end"/>
            </w:r>
          </w:hyperlink>
        </w:p>
        <w:p w14:paraId="4E00AC9C" w14:textId="7CBFBB52" w:rsidR="00C532EB" w:rsidRDefault="004E6564">
          <w:pPr>
            <w:pStyle w:val="TOC2"/>
            <w:tabs>
              <w:tab w:val="right" w:leader="dot" w:pos="9016"/>
            </w:tabs>
            <w:rPr>
              <w:rFonts w:eastAsiaTheme="minorEastAsia"/>
              <w:noProof/>
              <w:kern w:val="2"/>
              <w:sz w:val="24"/>
              <w:szCs w:val="24"/>
              <w:lang w:eastAsia="en-GB"/>
              <w14:ligatures w14:val="standardContextual"/>
            </w:rPr>
          </w:pPr>
          <w:hyperlink w:anchor="_Toc175303744" w:history="1">
            <w:r w:rsidR="00C532EB" w:rsidRPr="00B266C6">
              <w:rPr>
                <w:rStyle w:val="Hyperlink"/>
                <w:rFonts w:ascii="Calibri Light" w:hAnsi="Calibri Light"/>
                <w:noProof/>
                <w:lang w:val="en-US"/>
              </w:rPr>
              <w:t>Appendix E – Transfer of Records Form</w:t>
            </w:r>
            <w:r w:rsidR="00C532EB">
              <w:rPr>
                <w:noProof/>
                <w:webHidden/>
              </w:rPr>
              <w:tab/>
            </w:r>
            <w:r w:rsidR="00C532EB">
              <w:rPr>
                <w:noProof/>
                <w:webHidden/>
              </w:rPr>
              <w:fldChar w:fldCharType="begin"/>
            </w:r>
            <w:r w:rsidR="00C532EB">
              <w:rPr>
                <w:noProof/>
                <w:webHidden/>
              </w:rPr>
              <w:instrText xml:space="preserve"> PAGEREF _Toc175303744 \h </w:instrText>
            </w:r>
            <w:r w:rsidR="00C532EB">
              <w:rPr>
                <w:noProof/>
                <w:webHidden/>
              </w:rPr>
            </w:r>
            <w:r w:rsidR="00C532EB">
              <w:rPr>
                <w:noProof/>
                <w:webHidden/>
              </w:rPr>
              <w:fldChar w:fldCharType="separate"/>
            </w:r>
            <w:r w:rsidR="00C532EB">
              <w:rPr>
                <w:noProof/>
                <w:webHidden/>
              </w:rPr>
              <w:t>51</w:t>
            </w:r>
            <w:r w:rsidR="00C532EB">
              <w:rPr>
                <w:noProof/>
                <w:webHidden/>
              </w:rPr>
              <w:fldChar w:fldCharType="end"/>
            </w:r>
          </w:hyperlink>
        </w:p>
        <w:p w14:paraId="0333C7B9" w14:textId="0AEAC26E"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0" w:name="_Toc175303689"/>
      <w:r w:rsidRPr="00F62EA5">
        <w:rPr>
          <w:rFonts w:ascii="Calibri Light" w:hAnsi="Calibri Light"/>
          <w:b/>
          <w:color w:val="1F4E79" w:themeColor="accent1" w:themeShade="80"/>
          <w:sz w:val="24"/>
          <w:szCs w:val="24"/>
        </w:rPr>
        <w:t>School Context</w:t>
      </w:r>
      <w:bookmarkEnd w:id="0"/>
    </w:p>
    <w:p w14:paraId="14BD314D" w14:textId="77777777" w:rsidR="00592D8E" w:rsidRDefault="00592D8E" w:rsidP="00592D8E">
      <w:pPr>
        <w:jc w:val="both"/>
        <w:rPr>
          <w:rFonts w:asciiTheme="majorHAnsi" w:hAnsiTheme="majorHAnsi" w:cstheme="majorHAnsi"/>
          <w:bCs/>
        </w:rPr>
      </w:pPr>
      <w:r>
        <w:rPr>
          <w:rFonts w:asciiTheme="majorHAnsi" w:hAnsiTheme="majorHAnsi" w:cstheme="majorHAnsi"/>
          <w:bCs/>
        </w:rPr>
        <w:t>Astmoor Primary School is a smaller than average school situated in the heart of Castlefields, Runcorn. We serve an area of high deprivation and as such have a high awareness of the additional needs of many of our children and families. The school is fully committed to the safeguarding and welfare of the children who attend and their families and in recognition of this, employs a full time Family Support Worker to oversee the welfare needs of all those in our school community.</w:t>
      </w:r>
    </w:p>
    <w:p w14:paraId="30F494CA" w14:textId="6FFE9594" w:rsidR="00E31E93" w:rsidRPr="005F06D3" w:rsidRDefault="00E31E93" w:rsidP="00396D35">
      <w:pPr>
        <w:rPr>
          <w:rFonts w:asciiTheme="majorHAnsi" w:hAnsiTheme="majorHAnsi" w:cstheme="majorHAnsi"/>
          <w:bCs/>
        </w:rPr>
      </w:pPr>
    </w:p>
    <w:tbl>
      <w:tblPr>
        <w:tblStyle w:val="TableGrid"/>
        <w:tblW w:w="0" w:type="auto"/>
        <w:tblLook w:val="04A0" w:firstRow="1" w:lastRow="0" w:firstColumn="1" w:lastColumn="0" w:noHBand="0" w:noVBand="1"/>
      </w:tblPr>
      <w:tblGrid>
        <w:gridCol w:w="2870"/>
        <w:gridCol w:w="2111"/>
        <w:gridCol w:w="4035"/>
      </w:tblGrid>
      <w:tr w:rsidR="00BA18E0" w14:paraId="66BAFCA2" w14:textId="77777777" w:rsidTr="00465E90">
        <w:tc>
          <w:tcPr>
            <w:tcW w:w="2947" w:type="dxa"/>
          </w:tcPr>
          <w:p w14:paraId="31FCE685" w14:textId="77777777" w:rsidR="00BA18E0" w:rsidRPr="00900A47" w:rsidRDefault="00BA18E0" w:rsidP="006A41BF">
            <w:pPr>
              <w:pStyle w:val="NoSpacing"/>
              <w:rPr>
                <w:rFonts w:cs="Arial"/>
                <w:b/>
              </w:rPr>
            </w:pPr>
            <w:r w:rsidRPr="00900A47">
              <w:rPr>
                <w:b/>
              </w:rPr>
              <w:t>Key Contacts</w:t>
            </w:r>
          </w:p>
        </w:tc>
        <w:tc>
          <w:tcPr>
            <w:tcW w:w="2196" w:type="dxa"/>
          </w:tcPr>
          <w:p w14:paraId="4E244DB0" w14:textId="77777777" w:rsidR="00BA18E0" w:rsidRPr="00900A47" w:rsidRDefault="00BA18E0" w:rsidP="006A41BF">
            <w:pPr>
              <w:pStyle w:val="NoSpacing"/>
              <w:rPr>
                <w:b/>
              </w:rPr>
            </w:pPr>
            <w:r w:rsidRPr="00900A47">
              <w:rPr>
                <w:b/>
              </w:rPr>
              <w:t>Name</w:t>
            </w:r>
          </w:p>
        </w:tc>
        <w:tc>
          <w:tcPr>
            <w:tcW w:w="3873" w:type="dxa"/>
          </w:tcPr>
          <w:p w14:paraId="61C53CD1" w14:textId="77777777" w:rsidR="00BA18E0" w:rsidRPr="00900A47" w:rsidRDefault="00BA18E0" w:rsidP="006A41BF">
            <w:pPr>
              <w:pStyle w:val="NoSpacing"/>
              <w:rPr>
                <w:b/>
              </w:rPr>
            </w:pPr>
            <w:r w:rsidRPr="00900A47">
              <w:rPr>
                <w:b/>
              </w:rPr>
              <w:t>Contact Details</w:t>
            </w:r>
          </w:p>
        </w:tc>
      </w:tr>
      <w:tr w:rsidR="00BA18E0" w14:paraId="21FF20B3" w14:textId="77777777" w:rsidTr="00465E90">
        <w:tc>
          <w:tcPr>
            <w:tcW w:w="2947" w:type="dxa"/>
          </w:tcPr>
          <w:p w14:paraId="2E7AC378" w14:textId="77777777" w:rsidR="00BA18E0" w:rsidRPr="00900A47" w:rsidRDefault="00BA18E0" w:rsidP="00F20434">
            <w:pPr>
              <w:pStyle w:val="NoSpacing"/>
              <w:rPr>
                <w:rFonts w:cstheme="minorHAnsi"/>
              </w:rPr>
            </w:pPr>
            <w:r w:rsidRPr="00900A47">
              <w:rPr>
                <w:rFonts w:cstheme="minorHAnsi"/>
              </w:rPr>
              <w:t>Head teacher</w:t>
            </w:r>
            <w:r w:rsidR="006A41BF" w:rsidRPr="00900A47">
              <w:rPr>
                <w:rFonts w:cstheme="minorHAnsi"/>
              </w:rPr>
              <w:t>/Principal</w:t>
            </w:r>
          </w:p>
        </w:tc>
        <w:tc>
          <w:tcPr>
            <w:tcW w:w="2196" w:type="dxa"/>
          </w:tcPr>
          <w:p w14:paraId="36A9ACA9" w14:textId="5AF0FC72" w:rsidR="00BA18E0" w:rsidRPr="00465E90" w:rsidRDefault="00900A47" w:rsidP="00F20434">
            <w:pPr>
              <w:pStyle w:val="NoSpacing"/>
              <w:rPr>
                <w:rFonts w:cstheme="minorHAnsi"/>
              </w:rPr>
            </w:pPr>
            <w:r>
              <w:rPr>
                <w:rFonts w:cstheme="minorHAnsi"/>
              </w:rPr>
              <w:t>Louisa Aldridge</w:t>
            </w:r>
          </w:p>
        </w:tc>
        <w:tc>
          <w:tcPr>
            <w:tcW w:w="3873" w:type="dxa"/>
          </w:tcPr>
          <w:p w14:paraId="24EAE10C" w14:textId="77777777" w:rsidR="00900A47" w:rsidRDefault="00592D8E" w:rsidP="00F20434">
            <w:pPr>
              <w:pStyle w:val="NoSpacing"/>
              <w:rPr>
                <w:rFonts w:cstheme="minorHAnsi"/>
              </w:rPr>
            </w:pPr>
            <w:r>
              <w:rPr>
                <w:rFonts w:cstheme="minorHAnsi"/>
              </w:rPr>
              <w:t>01928 565053</w:t>
            </w:r>
          </w:p>
          <w:p w14:paraId="26518F9C" w14:textId="289CAF66" w:rsidR="00592D8E" w:rsidRPr="00465E90" w:rsidRDefault="00592D8E" w:rsidP="00F20434">
            <w:pPr>
              <w:pStyle w:val="NoSpacing"/>
              <w:rPr>
                <w:rFonts w:cstheme="minorHAnsi"/>
              </w:rPr>
            </w:pPr>
            <w:r>
              <w:rPr>
                <w:rFonts w:cstheme="minorHAnsi"/>
              </w:rPr>
              <w:t>Head.astmoor@haltonlearning.net</w:t>
            </w:r>
          </w:p>
        </w:tc>
      </w:tr>
      <w:tr w:rsidR="00BA18E0" w14:paraId="59684F8C" w14:textId="77777777" w:rsidTr="00465E90">
        <w:tc>
          <w:tcPr>
            <w:tcW w:w="2947" w:type="dxa"/>
          </w:tcPr>
          <w:p w14:paraId="53964260" w14:textId="77777777" w:rsidR="00BA18E0" w:rsidRPr="00900A47" w:rsidRDefault="00BA18E0" w:rsidP="00F20434">
            <w:pPr>
              <w:pStyle w:val="NoSpacing"/>
              <w:rPr>
                <w:rFonts w:cstheme="minorHAnsi"/>
              </w:rPr>
            </w:pPr>
            <w:r w:rsidRPr="00900A47">
              <w:rPr>
                <w:rFonts w:cstheme="minorHAnsi"/>
              </w:rPr>
              <w:t>Designated Safeguarding Lead</w:t>
            </w:r>
          </w:p>
        </w:tc>
        <w:tc>
          <w:tcPr>
            <w:tcW w:w="2196" w:type="dxa"/>
          </w:tcPr>
          <w:p w14:paraId="467D446D" w14:textId="13E2FE7C" w:rsidR="00BA18E0" w:rsidRPr="00465E90" w:rsidRDefault="00900A47" w:rsidP="00F20434">
            <w:pPr>
              <w:pStyle w:val="NoSpacing"/>
              <w:rPr>
                <w:rFonts w:cstheme="minorHAnsi"/>
              </w:rPr>
            </w:pPr>
            <w:r>
              <w:rPr>
                <w:rFonts w:cstheme="minorHAnsi"/>
              </w:rPr>
              <w:t>Louisa Aldridge</w:t>
            </w:r>
          </w:p>
        </w:tc>
        <w:tc>
          <w:tcPr>
            <w:tcW w:w="3873" w:type="dxa"/>
          </w:tcPr>
          <w:p w14:paraId="113F2254" w14:textId="7CFBD98F" w:rsidR="00900A47" w:rsidRDefault="00900A47" w:rsidP="00900A47">
            <w:pPr>
              <w:pStyle w:val="NoSpacing"/>
              <w:rPr>
                <w:rFonts w:cstheme="minorHAnsi"/>
              </w:rPr>
            </w:pPr>
            <w:r>
              <w:rPr>
                <w:rFonts w:cstheme="minorHAnsi"/>
              </w:rPr>
              <w:t>01928 565053</w:t>
            </w:r>
          </w:p>
          <w:p w14:paraId="4EB6E47C" w14:textId="3E149887" w:rsidR="00BA18E0" w:rsidRPr="00465E90" w:rsidRDefault="00900A47" w:rsidP="00900A47">
            <w:pPr>
              <w:pStyle w:val="NoSpacing"/>
              <w:rPr>
                <w:rFonts w:cstheme="minorHAnsi"/>
              </w:rPr>
            </w:pPr>
            <w:r>
              <w:rPr>
                <w:rFonts w:cstheme="minorHAnsi"/>
              </w:rPr>
              <w:t>head.astmoor@haltonlearning.net</w:t>
            </w:r>
          </w:p>
        </w:tc>
      </w:tr>
      <w:tr w:rsidR="00BA18E0" w14:paraId="076A6C63" w14:textId="77777777" w:rsidTr="00465E90">
        <w:tc>
          <w:tcPr>
            <w:tcW w:w="2947" w:type="dxa"/>
          </w:tcPr>
          <w:p w14:paraId="11C09A49" w14:textId="40152533" w:rsidR="00BA18E0" w:rsidRPr="00900A47" w:rsidRDefault="00BA18E0" w:rsidP="00F20434">
            <w:pPr>
              <w:pStyle w:val="NoSpacing"/>
              <w:rPr>
                <w:rFonts w:cstheme="minorHAnsi"/>
              </w:rPr>
            </w:pPr>
            <w:r w:rsidRPr="00900A47">
              <w:rPr>
                <w:rFonts w:cstheme="minorHAnsi"/>
              </w:rPr>
              <w:t>Deputy Designated Safeguarding Lead(</w:t>
            </w:r>
            <w:r w:rsidR="00733428" w:rsidRPr="00900A47">
              <w:rPr>
                <w:rFonts w:cstheme="minorHAnsi"/>
              </w:rPr>
              <w:t>s)</w:t>
            </w:r>
            <w:r w:rsidRPr="00900A47">
              <w:rPr>
                <w:rFonts w:cstheme="minorHAnsi"/>
              </w:rPr>
              <w:t xml:space="preserve"> </w:t>
            </w:r>
          </w:p>
        </w:tc>
        <w:tc>
          <w:tcPr>
            <w:tcW w:w="2196" w:type="dxa"/>
          </w:tcPr>
          <w:p w14:paraId="24EB8FA1" w14:textId="1444B110" w:rsidR="00BA18E0" w:rsidRPr="00465E90" w:rsidRDefault="00900A47" w:rsidP="00F20434">
            <w:pPr>
              <w:pStyle w:val="NoSpacing"/>
              <w:rPr>
                <w:rFonts w:cstheme="minorHAnsi"/>
              </w:rPr>
            </w:pPr>
            <w:r>
              <w:rPr>
                <w:rFonts w:cstheme="minorHAnsi"/>
              </w:rPr>
              <w:t>Liz Hughes – Family Support Worker</w:t>
            </w:r>
          </w:p>
        </w:tc>
        <w:tc>
          <w:tcPr>
            <w:tcW w:w="3873" w:type="dxa"/>
          </w:tcPr>
          <w:p w14:paraId="1904B46D" w14:textId="77777777" w:rsidR="00BA18E0" w:rsidRDefault="00592D8E" w:rsidP="00900A47">
            <w:pPr>
              <w:pStyle w:val="NoSpacing"/>
              <w:rPr>
                <w:rFonts w:cstheme="minorHAnsi"/>
              </w:rPr>
            </w:pPr>
            <w:r>
              <w:rPr>
                <w:rFonts w:cstheme="minorHAnsi"/>
              </w:rPr>
              <w:t>O1928 565053</w:t>
            </w:r>
          </w:p>
          <w:p w14:paraId="7BF1D44C" w14:textId="12494C76" w:rsidR="00592D8E" w:rsidRPr="00465E90" w:rsidRDefault="00592D8E" w:rsidP="00900A47">
            <w:pPr>
              <w:pStyle w:val="NoSpacing"/>
              <w:rPr>
                <w:rFonts w:cstheme="minorHAnsi"/>
              </w:rPr>
            </w:pPr>
            <w:r>
              <w:rPr>
                <w:rFonts w:cstheme="minorHAnsi"/>
              </w:rPr>
              <w:t>fsw.astmoor@haltonlearning.net</w:t>
            </w:r>
          </w:p>
        </w:tc>
      </w:tr>
      <w:tr w:rsidR="00BA18E0" w14:paraId="461431CE" w14:textId="77777777" w:rsidTr="00465E90">
        <w:tc>
          <w:tcPr>
            <w:tcW w:w="2947" w:type="dxa"/>
          </w:tcPr>
          <w:p w14:paraId="7ED8D8DC" w14:textId="77777777" w:rsidR="00BA18E0" w:rsidRPr="00900A47" w:rsidRDefault="00BA18E0" w:rsidP="00F20434">
            <w:pPr>
              <w:pStyle w:val="NoSpacing"/>
              <w:rPr>
                <w:rFonts w:cstheme="minorHAnsi"/>
              </w:rPr>
            </w:pPr>
            <w:r w:rsidRPr="00900A47">
              <w:rPr>
                <w:rFonts w:cstheme="minorHAnsi"/>
              </w:rPr>
              <w:t>Designated</w:t>
            </w:r>
            <w:r w:rsidR="006A41BF" w:rsidRPr="00900A47">
              <w:rPr>
                <w:rFonts w:cstheme="minorHAnsi"/>
              </w:rPr>
              <w:t xml:space="preserve"> Safeguarding Governor</w:t>
            </w:r>
          </w:p>
        </w:tc>
        <w:tc>
          <w:tcPr>
            <w:tcW w:w="2196" w:type="dxa"/>
          </w:tcPr>
          <w:p w14:paraId="60046D6D" w14:textId="3DB10D03" w:rsidR="00BA18E0" w:rsidRPr="00465E90" w:rsidRDefault="00B56521" w:rsidP="00F20434">
            <w:pPr>
              <w:pStyle w:val="NoSpacing"/>
              <w:rPr>
                <w:rFonts w:cstheme="minorHAnsi"/>
              </w:rPr>
            </w:pPr>
            <w:r>
              <w:rPr>
                <w:rFonts w:cstheme="minorHAnsi"/>
              </w:rPr>
              <w:t>Joel Beavon</w:t>
            </w:r>
          </w:p>
        </w:tc>
        <w:tc>
          <w:tcPr>
            <w:tcW w:w="3873" w:type="dxa"/>
          </w:tcPr>
          <w:p w14:paraId="24E6D208" w14:textId="0900B655" w:rsidR="00BA18E0" w:rsidRPr="00465E90" w:rsidRDefault="00900A47" w:rsidP="00F20434">
            <w:pPr>
              <w:pStyle w:val="NoSpacing"/>
              <w:rPr>
                <w:rFonts w:cstheme="minorHAnsi"/>
              </w:rPr>
            </w:pPr>
            <w:r>
              <w:rPr>
                <w:rFonts w:cstheme="minorHAnsi"/>
              </w:rPr>
              <w:t>01928 565053</w:t>
            </w:r>
          </w:p>
        </w:tc>
      </w:tr>
      <w:tr w:rsidR="00BA18E0" w14:paraId="617738CA" w14:textId="77777777" w:rsidTr="00465E90">
        <w:tc>
          <w:tcPr>
            <w:tcW w:w="2947" w:type="dxa"/>
          </w:tcPr>
          <w:p w14:paraId="0FC78ED2" w14:textId="77777777" w:rsidR="00BA18E0" w:rsidRPr="00900A47" w:rsidRDefault="00BA18E0" w:rsidP="00F20434">
            <w:pPr>
              <w:pStyle w:val="NoSpacing"/>
              <w:rPr>
                <w:rFonts w:cstheme="minorHAnsi"/>
              </w:rPr>
            </w:pPr>
            <w:r w:rsidRPr="00900A47">
              <w:rPr>
                <w:rFonts w:cstheme="minorHAnsi"/>
              </w:rPr>
              <w:lastRenderedPageBreak/>
              <w:t>Chair of Governor</w:t>
            </w:r>
          </w:p>
        </w:tc>
        <w:tc>
          <w:tcPr>
            <w:tcW w:w="2196" w:type="dxa"/>
          </w:tcPr>
          <w:p w14:paraId="75BEBFBD" w14:textId="09AB726E" w:rsidR="00BA18E0" w:rsidRPr="00465E90" w:rsidRDefault="00900A47" w:rsidP="00F20434">
            <w:pPr>
              <w:pStyle w:val="NoSpacing"/>
              <w:rPr>
                <w:rFonts w:cstheme="minorHAnsi"/>
              </w:rPr>
            </w:pPr>
            <w:r>
              <w:rPr>
                <w:rFonts w:cstheme="minorHAnsi"/>
              </w:rPr>
              <w:t>Colin Lloyd</w:t>
            </w:r>
          </w:p>
        </w:tc>
        <w:tc>
          <w:tcPr>
            <w:tcW w:w="3873" w:type="dxa"/>
          </w:tcPr>
          <w:p w14:paraId="31CEB15E" w14:textId="7B5F9146" w:rsidR="00BA18E0" w:rsidRPr="00465E90" w:rsidRDefault="00900A47" w:rsidP="00F20434">
            <w:pPr>
              <w:pStyle w:val="NoSpacing"/>
              <w:rPr>
                <w:rFonts w:cstheme="minorHAnsi"/>
              </w:rPr>
            </w:pPr>
            <w:r>
              <w:rPr>
                <w:rFonts w:cstheme="minorHAnsi"/>
              </w:rPr>
              <w:t>01928 565053</w:t>
            </w:r>
          </w:p>
        </w:tc>
      </w:tr>
      <w:tr w:rsidR="00BA18E0" w14:paraId="0F27C797" w14:textId="77777777" w:rsidTr="00465E90">
        <w:tc>
          <w:tcPr>
            <w:tcW w:w="2947" w:type="dxa"/>
          </w:tcPr>
          <w:p w14:paraId="35CA8ED3" w14:textId="77777777" w:rsidR="00BA18E0" w:rsidRPr="00900A47" w:rsidRDefault="00BA18E0" w:rsidP="00F20434">
            <w:pPr>
              <w:pStyle w:val="NoSpacing"/>
              <w:rPr>
                <w:rFonts w:cstheme="minorHAnsi"/>
              </w:rPr>
            </w:pPr>
            <w:r w:rsidRPr="00900A47">
              <w:rPr>
                <w:rFonts w:cstheme="minorHAnsi"/>
              </w:rPr>
              <w:t>Designated Teacher for Looked After and Post Looked After Children</w:t>
            </w:r>
          </w:p>
        </w:tc>
        <w:tc>
          <w:tcPr>
            <w:tcW w:w="2196" w:type="dxa"/>
          </w:tcPr>
          <w:p w14:paraId="36D60EA4" w14:textId="53A52D34" w:rsidR="00BA18E0" w:rsidRPr="00465E90" w:rsidRDefault="00900A47" w:rsidP="00F20434">
            <w:pPr>
              <w:pStyle w:val="NoSpacing"/>
              <w:rPr>
                <w:rFonts w:cstheme="minorHAnsi"/>
              </w:rPr>
            </w:pPr>
            <w:r>
              <w:rPr>
                <w:rFonts w:cstheme="minorHAnsi"/>
              </w:rPr>
              <w:t>Louisa Aldridge</w:t>
            </w:r>
          </w:p>
        </w:tc>
        <w:tc>
          <w:tcPr>
            <w:tcW w:w="3873" w:type="dxa"/>
          </w:tcPr>
          <w:p w14:paraId="1126AC08" w14:textId="77777777" w:rsidR="00900A47" w:rsidRDefault="00900A47" w:rsidP="00900A47">
            <w:pPr>
              <w:pStyle w:val="NoSpacing"/>
              <w:rPr>
                <w:rFonts w:cstheme="minorHAnsi"/>
              </w:rPr>
            </w:pPr>
            <w:r>
              <w:rPr>
                <w:rFonts w:cstheme="minorHAnsi"/>
              </w:rPr>
              <w:t>01928 565053</w:t>
            </w:r>
          </w:p>
          <w:p w14:paraId="4CFC8930" w14:textId="13A262AF" w:rsidR="00BA18E0" w:rsidRPr="00465E90" w:rsidRDefault="00900A47" w:rsidP="00900A47">
            <w:pPr>
              <w:pStyle w:val="NoSpacing"/>
              <w:rPr>
                <w:rFonts w:cstheme="minorHAnsi"/>
              </w:rPr>
            </w:pPr>
            <w:r>
              <w:rPr>
                <w:rFonts w:cstheme="minorHAnsi"/>
              </w:rPr>
              <w:t>head.astmoor@haltonlearning.net</w:t>
            </w:r>
          </w:p>
        </w:tc>
      </w:tr>
      <w:tr w:rsidR="00BA18E0" w14:paraId="582052DC" w14:textId="77777777" w:rsidTr="00465E90">
        <w:tc>
          <w:tcPr>
            <w:tcW w:w="2947" w:type="dxa"/>
          </w:tcPr>
          <w:p w14:paraId="04209478" w14:textId="77777777" w:rsidR="00BA18E0" w:rsidRPr="00900A47" w:rsidRDefault="00BA18E0" w:rsidP="00F20434">
            <w:pPr>
              <w:pStyle w:val="NoSpacing"/>
              <w:rPr>
                <w:rFonts w:cstheme="minorHAnsi"/>
              </w:rPr>
            </w:pPr>
            <w:r w:rsidRPr="00900A47">
              <w:rPr>
                <w:rFonts w:cstheme="minorHAnsi"/>
              </w:rPr>
              <w:t>Designated Senior Mental Health Lead</w:t>
            </w:r>
          </w:p>
        </w:tc>
        <w:tc>
          <w:tcPr>
            <w:tcW w:w="2196" w:type="dxa"/>
          </w:tcPr>
          <w:p w14:paraId="70EC844D" w14:textId="512CF853" w:rsidR="00BA18E0" w:rsidRPr="00465E90" w:rsidRDefault="00900A47" w:rsidP="00F20434">
            <w:pPr>
              <w:pStyle w:val="NoSpacing"/>
              <w:rPr>
                <w:rFonts w:cstheme="minorHAnsi"/>
              </w:rPr>
            </w:pPr>
            <w:r>
              <w:rPr>
                <w:rFonts w:cstheme="minorHAnsi"/>
              </w:rPr>
              <w:t>Liz Hughes – Family Support Worker</w:t>
            </w:r>
          </w:p>
        </w:tc>
        <w:tc>
          <w:tcPr>
            <w:tcW w:w="3873" w:type="dxa"/>
          </w:tcPr>
          <w:p w14:paraId="3DB2EB40" w14:textId="77777777" w:rsidR="00900A47" w:rsidRDefault="00900A47" w:rsidP="00900A47">
            <w:pPr>
              <w:pStyle w:val="NoSpacing"/>
              <w:rPr>
                <w:rFonts w:cstheme="minorHAnsi"/>
              </w:rPr>
            </w:pPr>
            <w:r>
              <w:rPr>
                <w:rFonts w:cstheme="minorHAnsi"/>
              </w:rPr>
              <w:t>01928 565053</w:t>
            </w:r>
          </w:p>
          <w:p w14:paraId="3C9C6D77" w14:textId="13F7C06F" w:rsidR="00BA18E0" w:rsidRPr="00465E90" w:rsidRDefault="00900A47" w:rsidP="00900A47">
            <w:pPr>
              <w:pStyle w:val="NoSpacing"/>
              <w:rPr>
                <w:rFonts w:cstheme="minorHAnsi"/>
              </w:rPr>
            </w:pPr>
            <w:r>
              <w:rPr>
                <w:rFonts w:cstheme="minorHAnsi"/>
              </w:rPr>
              <w:t>fsw.astmoor@haltonlearning.net</w:t>
            </w:r>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3873" w:type="dxa"/>
          </w:tcPr>
          <w:p w14:paraId="1EE4AE9F" w14:textId="5736F6D2" w:rsidR="00337369" w:rsidRDefault="004E6564" w:rsidP="00F20434">
            <w:pPr>
              <w:pStyle w:val="NoSpacing"/>
            </w:pPr>
            <w:r>
              <w:t>safeguarding@astmoorprimaryschool.com</w:t>
            </w:r>
          </w:p>
        </w:tc>
      </w:tr>
      <w:tr w:rsidR="00BA18E0" w14:paraId="056A6867" w14:textId="77777777" w:rsidTr="00465E90">
        <w:tc>
          <w:tcPr>
            <w:tcW w:w="2947" w:type="dxa"/>
          </w:tcPr>
          <w:p w14:paraId="6B179996" w14:textId="4807E35D" w:rsidR="00BA18E0" w:rsidRPr="00465E90" w:rsidRDefault="00BA18E0" w:rsidP="00F20434">
            <w:pPr>
              <w:pStyle w:val="NoSpacing"/>
              <w:rPr>
                <w:rFonts w:cstheme="minorHAnsi"/>
                <w:highlight w:val="yellow"/>
              </w:rPr>
            </w:pPr>
            <w:r w:rsidRPr="00465E90">
              <w:rPr>
                <w:rFonts w:cstheme="minorHAnsi"/>
              </w:rPr>
              <w:t xml:space="preserve">Halton Borough Council’s </w:t>
            </w:r>
            <w:r w:rsidR="00DC64DF">
              <w:rPr>
                <w:rFonts w:cstheme="minorHAnsi"/>
              </w:rPr>
              <w:t xml:space="preserve">Interim </w:t>
            </w:r>
            <w:r w:rsidRPr="00465E90">
              <w:rPr>
                <w:rFonts w:cstheme="minorHAnsi"/>
              </w:rPr>
              <w:t xml:space="preserve">Headteacher of the Virtual School </w:t>
            </w:r>
          </w:p>
        </w:tc>
        <w:tc>
          <w:tcPr>
            <w:tcW w:w="2196" w:type="dxa"/>
          </w:tcPr>
          <w:p w14:paraId="036BFD44" w14:textId="1DA9ACEF" w:rsidR="00BA18E0" w:rsidRPr="00900A47" w:rsidRDefault="00B53368" w:rsidP="00F20434">
            <w:pPr>
              <w:pStyle w:val="NoSpacing"/>
              <w:rPr>
                <w:rFonts w:cstheme="minorHAnsi"/>
              </w:rPr>
            </w:pPr>
            <w:r w:rsidRPr="00900A47">
              <w:rPr>
                <w:rFonts w:cstheme="minorHAnsi"/>
              </w:rPr>
              <w:t>J</w:t>
            </w:r>
            <w:r w:rsidRPr="00900A47">
              <w:t>oanne Lloyd</w:t>
            </w:r>
          </w:p>
        </w:tc>
        <w:tc>
          <w:tcPr>
            <w:tcW w:w="3873" w:type="dxa"/>
          </w:tcPr>
          <w:p w14:paraId="60DFD139" w14:textId="36B75E7C" w:rsidR="00BA18E0" w:rsidRPr="00900A47" w:rsidRDefault="004E6564" w:rsidP="00F20434">
            <w:pPr>
              <w:pStyle w:val="NoSpacing"/>
              <w:rPr>
                <w:rFonts w:cstheme="minorHAnsi"/>
              </w:rPr>
            </w:pPr>
            <w:hyperlink r:id="rId18" w:history="1">
              <w:r w:rsidR="00517F44" w:rsidRPr="00900A47">
                <w:rPr>
                  <w:rStyle w:val="Hyperlink"/>
                </w:rPr>
                <w:t>Joanne.Lloyd</w:t>
              </w:r>
              <w:r w:rsidR="00517F44" w:rsidRPr="00900A47">
                <w:rPr>
                  <w:rStyle w:val="Hyperlink"/>
                  <w:rFonts w:cstheme="minorHAnsi"/>
                </w:rPr>
                <w:t>@halton.gov.uk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BA18E0" w:rsidRPr="00900A47" w:rsidRDefault="00B53368" w:rsidP="00F20434">
            <w:pPr>
              <w:pStyle w:val="NoSpacing"/>
              <w:rPr>
                <w:rStyle w:val="Hyperlink"/>
                <w:rFonts w:cstheme="minorHAnsi"/>
                <w:color w:val="auto"/>
                <w:u w:val="none"/>
              </w:rPr>
            </w:pPr>
            <w:r w:rsidRPr="00900A47">
              <w:rPr>
                <w:rStyle w:val="Hyperlink"/>
                <w:rFonts w:cstheme="minorHAnsi"/>
                <w:color w:val="auto"/>
                <w:u w:val="none"/>
              </w:rPr>
              <w:t>James Jordan</w:t>
            </w:r>
          </w:p>
          <w:p w14:paraId="3545C12E" w14:textId="77777777" w:rsidR="00BA18E0" w:rsidRPr="00900A47" w:rsidRDefault="00BA18E0" w:rsidP="00F20434">
            <w:pPr>
              <w:pStyle w:val="NoSpacing"/>
              <w:rPr>
                <w:rFonts w:cstheme="minorHAnsi"/>
              </w:rPr>
            </w:pPr>
          </w:p>
        </w:tc>
        <w:tc>
          <w:tcPr>
            <w:tcW w:w="3873" w:type="dxa"/>
          </w:tcPr>
          <w:p w14:paraId="5010CD8A" w14:textId="3DDA1277" w:rsidR="00BA18E0" w:rsidRPr="00900A47" w:rsidRDefault="00B53368" w:rsidP="00F20434">
            <w:pPr>
              <w:pStyle w:val="NoSpacing"/>
              <w:rPr>
                <w:rFonts w:cstheme="minorHAnsi"/>
              </w:rPr>
            </w:pPr>
            <w:r w:rsidRPr="00900A47">
              <w:rPr>
                <w:rStyle w:val="Hyperlink"/>
                <w:rFonts w:cstheme="minorHAnsi"/>
              </w:rPr>
              <w:t>james.jordan</w:t>
            </w:r>
            <w:r w:rsidR="00BA18E0" w:rsidRPr="00900A47">
              <w:rPr>
                <w:rStyle w:val="Hyperlink"/>
                <w:rFonts w:cstheme="minorHAnsi"/>
              </w:rPr>
              <w:t>@halton.gov.uk</w:t>
            </w:r>
          </w:p>
        </w:tc>
      </w:tr>
      <w:tr w:rsidR="00BA18E0" w:rsidRPr="00517334" w14:paraId="261F625B" w14:textId="77777777" w:rsidTr="00900A47">
        <w:tc>
          <w:tcPr>
            <w:tcW w:w="2947" w:type="dxa"/>
          </w:tcPr>
          <w:p w14:paraId="26EBAE07" w14:textId="3185FE5D" w:rsidR="00BA18E0" w:rsidRPr="00592D8E" w:rsidRDefault="00BA18E0" w:rsidP="00F20434">
            <w:pPr>
              <w:pStyle w:val="NoSpacing"/>
              <w:rPr>
                <w:rFonts w:cstheme="minorHAnsi"/>
              </w:rPr>
            </w:pPr>
            <w:r w:rsidRPr="00592D8E">
              <w:rPr>
                <w:rFonts w:ascii="Calibri Light" w:eastAsia="Times New Roman" w:hAnsi="Calibri Light" w:cs="Calibri Light"/>
                <w:color w:val="000000" w:themeColor="text1"/>
              </w:rPr>
              <w:t>H</w:t>
            </w:r>
            <w:r w:rsidR="006A41BF" w:rsidRPr="00592D8E">
              <w:rPr>
                <w:rFonts w:ascii="Calibri Light" w:eastAsia="Times New Roman" w:hAnsi="Calibri Light" w:cs="Calibri Light"/>
                <w:color w:val="000000" w:themeColor="text1"/>
              </w:rPr>
              <w:t xml:space="preserve">alton </w:t>
            </w:r>
            <w:r w:rsidRPr="00592D8E">
              <w:rPr>
                <w:rFonts w:ascii="Calibri Light" w:eastAsia="Times New Roman" w:hAnsi="Calibri Light" w:cs="Calibri Light"/>
                <w:color w:val="000000" w:themeColor="text1"/>
              </w:rPr>
              <w:t xml:space="preserve">Safeguarding </w:t>
            </w:r>
            <w:r w:rsidR="0051578A" w:rsidRPr="00592D8E">
              <w:rPr>
                <w:rFonts w:ascii="Calibri Light" w:eastAsia="Times New Roman" w:hAnsi="Calibri Light" w:cs="Calibri Light"/>
                <w:color w:val="000000" w:themeColor="text1"/>
              </w:rPr>
              <w:t xml:space="preserve">Children </w:t>
            </w:r>
            <w:r w:rsidRPr="00592D8E">
              <w:rPr>
                <w:rFonts w:ascii="Calibri Light" w:eastAsia="Times New Roman" w:hAnsi="Calibri Light" w:cs="Calibri Light"/>
                <w:color w:val="000000" w:themeColor="text1"/>
              </w:rPr>
              <w:t>Partnership’s</w:t>
            </w:r>
            <w:r w:rsidRPr="00592D8E">
              <w:rPr>
                <w:rFonts w:cstheme="minorHAnsi"/>
              </w:rPr>
              <w:t xml:space="preserve"> Integrated Contact and Referral Team (iCART)</w:t>
            </w:r>
          </w:p>
        </w:tc>
        <w:tc>
          <w:tcPr>
            <w:tcW w:w="2196" w:type="dxa"/>
          </w:tcPr>
          <w:p w14:paraId="3A801770" w14:textId="77777777" w:rsidR="00BA18E0" w:rsidRPr="00592D8E" w:rsidRDefault="00BA18E0" w:rsidP="00F20434">
            <w:pPr>
              <w:pStyle w:val="NoSpacing"/>
              <w:rPr>
                <w:rFonts w:cstheme="minorHAnsi"/>
              </w:rPr>
            </w:pPr>
          </w:p>
        </w:tc>
        <w:tc>
          <w:tcPr>
            <w:tcW w:w="3873" w:type="dxa"/>
            <w:shd w:val="clear" w:color="auto" w:fill="auto"/>
          </w:tcPr>
          <w:p w14:paraId="5F0FF5CF" w14:textId="3A29DF2C" w:rsidR="00BA18E0" w:rsidRPr="00592D8E" w:rsidRDefault="004E6564" w:rsidP="00F20434">
            <w:pPr>
              <w:pStyle w:val="NoSpacing"/>
              <w:rPr>
                <w:rFonts w:ascii="Calibri Light" w:eastAsia="Times New Roman" w:hAnsi="Calibri Light" w:cs="Calibri Light"/>
                <w:color w:val="000000" w:themeColor="text1"/>
              </w:rPr>
            </w:pPr>
            <w:hyperlink r:id="rId19" w:history="1">
              <w:r w:rsidR="00836482" w:rsidRPr="00592D8E">
                <w:rPr>
                  <w:rFonts w:ascii="Calibri Light" w:eastAsia="Times New Roman" w:hAnsi="Calibri Light" w:cs="Calibri Light"/>
                  <w:color w:val="000000" w:themeColor="text1"/>
                </w:rPr>
                <w:t>Integrated Contact and Referral Team (iCART) - Halton Safeguarding Children Partnership</w:t>
              </w:r>
            </w:hyperlink>
            <w:r w:rsidR="00BA18E0" w:rsidRPr="00592D8E">
              <w:rPr>
                <w:rFonts w:ascii="Calibri Light" w:eastAsia="Times New Roman" w:hAnsi="Calibri Light" w:cs="Calibri Light"/>
                <w:color w:val="000000" w:themeColor="text1"/>
              </w:rPr>
              <w:t xml:space="preserve">   </w:t>
            </w:r>
          </w:p>
          <w:p w14:paraId="0255E30A" w14:textId="77777777" w:rsidR="00BA18E0" w:rsidRPr="00592D8E" w:rsidRDefault="00BA18E0" w:rsidP="00F20434">
            <w:pPr>
              <w:pStyle w:val="NoSpacing"/>
              <w:rPr>
                <w:rFonts w:ascii="Calibri Light" w:eastAsia="Times New Roman" w:hAnsi="Calibri Light" w:cs="Calibri Light"/>
                <w:color w:val="000000" w:themeColor="text1"/>
              </w:rPr>
            </w:pPr>
            <w:r w:rsidRPr="00592D8E">
              <w:rPr>
                <w:rFonts w:ascii="Calibri Light" w:eastAsia="Times New Roman" w:hAnsi="Calibri Light" w:cs="Calibri Light"/>
                <w:color w:val="000000" w:themeColor="text1"/>
              </w:rPr>
              <w:t>Tel: 0151 907 8305</w:t>
            </w:r>
          </w:p>
          <w:p w14:paraId="33F3AC22" w14:textId="77777777" w:rsidR="00BA18E0" w:rsidRPr="00592D8E" w:rsidRDefault="00BA18E0" w:rsidP="00F20434">
            <w:pPr>
              <w:pStyle w:val="NoSpacing"/>
              <w:rPr>
                <w:rFonts w:ascii="Congenial" w:eastAsia="Times New Roman" w:hAnsi="Congenial" w:cs="Arial"/>
                <w:color w:val="000000" w:themeColor="text1"/>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BA18E0" w:rsidRPr="00796A5D" w:rsidRDefault="00796A5D" w:rsidP="00CB4A1D">
            <w:pPr>
              <w:pStyle w:val="NoSpacing"/>
              <w:spacing w:before="120"/>
              <w:rPr>
                <w:rFonts w:cstheme="minorHAnsi"/>
                <w:b/>
                <w:bCs/>
              </w:rPr>
            </w:pPr>
            <w:r w:rsidRPr="00900A47">
              <w:rPr>
                <w:rFonts w:ascii="Calibri Light" w:eastAsia="Times New Roman" w:hAnsi="Calibri Light" w:cs="Calibri Light"/>
                <w:color w:val="000000" w:themeColor="text1"/>
              </w:rPr>
              <w:t>Andrew Chisnall</w:t>
            </w:r>
          </w:p>
        </w:tc>
        <w:tc>
          <w:tcPr>
            <w:tcW w:w="3873" w:type="dxa"/>
          </w:tcPr>
          <w:p w14:paraId="653B0BFE" w14:textId="77777777" w:rsidR="00BA18E0" w:rsidRPr="00465E90" w:rsidRDefault="004E6564" w:rsidP="00F20434">
            <w:pPr>
              <w:pStyle w:val="NoSpacing"/>
              <w:rPr>
                <w:rFonts w:cstheme="minorHAnsi"/>
                <w:lang w:eastAsia="en-GB"/>
              </w:rPr>
            </w:pPr>
            <w:hyperlink r:id="rId20" w:tgtFrame="_blank" w:history="1">
              <w:r w:rsidR="00BA18E0" w:rsidRPr="00465E90">
                <w:rPr>
                  <w:rFonts w:cstheme="minorHAnsi"/>
                  <w:u w:val="single"/>
                  <w:bdr w:val="none" w:sz="0" w:space="0" w:color="auto" w:frame="1"/>
                  <w:lang w:eastAsia="en-GB"/>
                </w:rPr>
                <w:t>LADO@halton.gov.uk</w:t>
              </w:r>
            </w:hyperlink>
            <w:r w:rsidR="00BA18E0" w:rsidRPr="00465E90">
              <w:rPr>
                <w:rFonts w:cstheme="minorHAnsi"/>
                <w:lang w:eastAsia="en-GB"/>
              </w:rPr>
              <w:t> and/or </w:t>
            </w:r>
          </w:p>
          <w:p w14:paraId="2547F494" w14:textId="77777777" w:rsidR="00BA18E0" w:rsidRPr="00465E90" w:rsidRDefault="004E6564" w:rsidP="00F20434">
            <w:pPr>
              <w:pStyle w:val="NoSpacing"/>
              <w:rPr>
                <w:rFonts w:cstheme="minorHAnsi"/>
              </w:rPr>
            </w:pPr>
            <w:hyperlink r:id="rId21" w:tgtFrame="_blank" w:history="1">
              <w:r w:rsidR="00BA18E0"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796A5D" w:rsidRDefault="006A41BF" w:rsidP="00F20434">
            <w:pPr>
              <w:pStyle w:val="NoSpacing"/>
              <w:rPr>
                <w:rFonts w:cstheme="minorHAnsi"/>
                <w:b/>
                <w:bCs/>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900A47" w:rsidRDefault="009755EB" w:rsidP="009755EB">
      <w:pPr>
        <w:spacing w:after="0" w:line="240" w:lineRule="auto"/>
        <w:rPr>
          <w:rFonts w:ascii="Calibri Light" w:eastAsia="Times New Roman" w:hAnsi="Calibri Light" w:cs="Calibri Light"/>
          <w:color w:val="000000" w:themeColor="text1"/>
        </w:rPr>
      </w:pPr>
      <w:r w:rsidRPr="00900A47">
        <w:rPr>
          <w:rFonts w:ascii="Calibri Light" w:eastAsia="Times New Roman" w:hAnsi="Calibri Light" w:cs="Calibri Light"/>
          <w:b/>
          <w:bCs/>
          <w:color w:val="000000" w:themeColor="text1"/>
        </w:rPr>
        <w:t>Child Protection</w:t>
      </w:r>
      <w:r w:rsidRPr="00900A4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900A4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900A47">
        <w:rPr>
          <w:rFonts w:ascii="Calibri Light" w:eastAsia="Times New Roman" w:hAnsi="Calibri Light" w:cs="Calibri Light"/>
          <w:b/>
          <w:bCs/>
          <w:color w:val="000000" w:themeColor="text1"/>
        </w:rPr>
        <w:t>Safeguarding</w:t>
      </w:r>
      <w:r w:rsidRPr="00900A4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900A4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1" w:name="_Toc175303690"/>
      <w:r w:rsidRPr="00F62EA5">
        <w:rPr>
          <w:rFonts w:ascii="Calibri Light" w:hAnsi="Calibri Light"/>
          <w:b/>
          <w:color w:val="1F4E79" w:themeColor="accent1" w:themeShade="80"/>
          <w:sz w:val="24"/>
          <w:szCs w:val="24"/>
        </w:rPr>
        <w:t>Visitors to school</w:t>
      </w:r>
      <w:bookmarkEnd w:id="1"/>
    </w:p>
    <w:p w14:paraId="4D6BCCF0" w14:textId="72A7BD03"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w:t>
      </w:r>
      <w:r w:rsidRPr="00900A47">
        <w:rPr>
          <w:rFonts w:asciiTheme="majorHAnsi" w:eastAsia="Calibri" w:hAnsiTheme="majorHAnsi" w:cstheme="majorHAnsi"/>
          <w:lang w:eastAsia="en-GB"/>
        </w:rPr>
        <w:t>must sign in on arrival and collect a visitor’s lanyard</w:t>
      </w:r>
      <w:r w:rsidR="00900A47" w:rsidRPr="00900A47">
        <w:rPr>
          <w:rFonts w:asciiTheme="majorHAnsi" w:eastAsia="Calibri" w:hAnsiTheme="majorHAnsi" w:cstheme="majorHAnsi"/>
          <w:lang w:eastAsia="en-GB"/>
        </w:rPr>
        <w:t xml:space="preserve"> which is colour coded according to category of visitor.</w:t>
      </w:r>
      <w:r w:rsidR="00900A47">
        <w:rPr>
          <w:rFonts w:asciiTheme="majorHAnsi" w:eastAsia="Calibri" w:hAnsiTheme="majorHAnsi" w:cstheme="majorHAnsi"/>
          <w:lang w:eastAsia="en-GB"/>
        </w:rPr>
        <w:t xml:space="preserve"> </w:t>
      </w:r>
      <w:r w:rsidRPr="00EF6589">
        <w:rPr>
          <w:rFonts w:asciiTheme="majorHAnsi" w:eastAsia="Calibri" w:hAnsiTheme="majorHAnsi" w:cstheme="majorHAnsi"/>
          <w:lang w:eastAsia="en-GB"/>
        </w:rPr>
        <w:t xml:space="preserve">Visitor </w:t>
      </w:r>
      <w:r w:rsidRPr="00900A47">
        <w:rPr>
          <w:rFonts w:asciiTheme="majorHAnsi" w:eastAsia="Calibri" w:hAnsiTheme="majorHAnsi" w:cstheme="majorHAnsi"/>
          <w:lang w:eastAsia="en-GB"/>
        </w:rPr>
        <w:t>lanyards</w:t>
      </w:r>
      <w:r w:rsidRPr="00EF6589">
        <w:rPr>
          <w:rFonts w:asciiTheme="majorHAnsi" w:eastAsia="Calibri" w:hAnsiTheme="majorHAnsi" w:cstheme="majorHAnsi"/>
          <w:lang w:eastAsia="en-GB"/>
        </w:rPr>
        <w:t xml:space="preserve"> must be worn at all times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2" w:name="_Toc175303691"/>
      <w:r w:rsidRPr="00E326E0">
        <w:rPr>
          <w:rFonts w:ascii="Calibri Light" w:hAnsi="Calibri Light"/>
          <w:b/>
          <w:color w:val="1F4E79" w:themeColor="accent1" w:themeShade="80"/>
          <w:sz w:val="22"/>
          <w:szCs w:val="22"/>
        </w:rPr>
        <w:t>PART A – Operational Child Protection and Safeguarding Procedures</w:t>
      </w:r>
      <w:bookmarkEnd w:id="2"/>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3" w:name="_Toc175303692"/>
      <w:r w:rsidRPr="00F62EA5">
        <w:rPr>
          <w:rFonts w:ascii="Calibri Light" w:hAnsi="Calibri Light"/>
          <w:b/>
          <w:color w:val="1F4E79" w:themeColor="accent1" w:themeShade="80"/>
          <w:sz w:val="24"/>
          <w:szCs w:val="24"/>
        </w:rPr>
        <w:t>Purpose of policy</w:t>
      </w:r>
      <w:bookmarkEnd w:id="3"/>
      <w:r w:rsidRPr="00F62EA5">
        <w:rPr>
          <w:rFonts w:ascii="Calibri Light" w:hAnsi="Calibri Light"/>
          <w:b/>
          <w:color w:val="1F4E79" w:themeColor="accent1" w:themeShade="80"/>
          <w:sz w:val="24"/>
          <w:szCs w:val="24"/>
        </w:rPr>
        <w:t xml:space="preserve"> </w:t>
      </w:r>
    </w:p>
    <w:p w14:paraId="50D8B35B" w14:textId="15EF543F"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900A47">
        <w:rPr>
          <w:rFonts w:ascii="Calibri Light" w:hAnsi="Calibri Light" w:cs="Arial"/>
        </w:rPr>
        <w:t>Astmoor Primary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40790D11"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1316E2">
        <w:rPr>
          <w:rFonts w:ascii="Calibri Light" w:hAnsi="Calibri Light" w:cs="Arial"/>
          <w:i/>
        </w:rPr>
        <w:t>175</w:t>
      </w:r>
      <w:r w:rsidRPr="00E326E0">
        <w:rPr>
          <w:rFonts w:ascii="Calibri Light" w:hAnsi="Calibri Light" w:cs="Arial"/>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22" w:history="1">
        <w:r w:rsidR="00D92FE2" w:rsidRPr="003A1D3B">
          <w:rPr>
            <w:rFonts w:eastAsia="Times New Roman"/>
            <w:bCs/>
            <w:lang w:val="en-US"/>
          </w:rPr>
          <w:t>Education Act 2002</w:t>
        </w:r>
      </w:hyperlink>
    </w:p>
    <w:p w14:paraId="27039DF0"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23" w:history="1">
        <w:r w:rsidR="00D92FE2" w:rsidRPr="003A1D3B">
          <w:rPr>
            <w:rFonts w:eastAsia="Times New Roman"/>
            <w:bCs/>
            <w:lang w:val="en-US"/>
          </w:rPr>
          <w:t>Children Act 1989</w:t>
        </w:r>
      </w:hyperlink>
    </w:p>
    <w:p w14:paraId="50CEBDED"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24" w:history="1">
        <w:r w:rsidR="00D92FE2" w:rsidRPr="003A1D3B">
          <w:rPr>
            <w:rFonts w:eastAsia="Times New Roman"/>
            <w:bCs/>
            <w:lang w:val="en-US"/>
          </w:rPr>
          <w:t>Children Act 2004</w:t>
        </w:r>
      </w:hyperlink>
    </w:p>
    <w:p w14:paraId="265920B7"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25"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26" w:history="1">
        <w:r w:rsidR="00D92FE2" w:rsidRPr="003A1D3B">
          <w:rPr>
            <w:rFonts w:eastAsia="Times New Roman"/>
            <w:bCs/>
            <w:lang w:val="en-US"/>
          </w:rPr>
          <w:t>Protection of Freedoms Act 2012</w:t>
        </w:r>
      </w:hyperlink>
    </w:p>
    <w:p w14:paraId="4448CA5F" w14:textId="29725B62"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27"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28"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29"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0" w:history="1">
        <w:r w:rsidR="00D92FE2" w:rsidRPr="003A1D3B">
          <w:rPr>
            <w:rFonts w:eastAsia="Times New Roman"/>
            <w:bCs/>
            <w:lang w:val="en-US"/>
          </w:rPr>
          <w:t>Children and Families Act 2014</w:t>
        </w:r>
      </w:hyperlink>
    </w:p>
    <w:p w14:paraId="1E2A427F" w14:textId="4E4709CD" w:rsidR="00364350"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1" w:history="1">
        <w:r w:rsidR="00364350"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2"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3"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4" w:history="1">
        <w:r w:rsidR="00364350" w:rsidRPr="003A1D3B">
          <w:rPr>
            <w:rFonts w:eastAsia="Times New Roman"/>
            <w:bCs/>
            <w:lang w:val="en-US"/>
          </w:rPr>
          <w:t>Voyeurism (Offences) Act 2019 (legislation.gov.uk)</w:t>
        </w:r>
      </w:hyperlink>
    </w:p>
    <w:p w14:paraId="51F75D89" w14:textId="61E3BF6D" w:rsidR="00960566"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5">
        <w:r w:rsidR="00960566" w:rsidRPr="003A1D3B">
          <w:rPr>
            <w:rFonts w:eastAsia="Times New Roman"/>
            <w:bCs/>
            <w:lang w:val="en-US"/>
          </w:rPr>
          <w:t xml:space="preserve">Early years foundation stage (EYFS) statutory framework </w:t>
        </w:r>
      </w:hyperlink>
    </w:p>
    <w:p w14:paraId="35FA2BD7" w14:textId="267AE500" w:rsidR="13DE9664"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6">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7">
        <w:r w:rsidR="13DE9664" w:rsidRPr="003A1D3B">
          <w:rPr>
            <w:rFonts w:eastAsia="Times New Roman"/>
            <w:bCs/>
            <w:lang w:val="en-US"/>
          </w:rPr>
          <w:t>The Prevent duty: safeguarding learners vulnerable to radicalisation</w:t>
        </w:r>
      </w:hyperlink>
      <w:r w:rsidR="13DE9664" w:rsidRPr="003A1D3B">
        <w:rPr>
          <w:rFonts w:eastAsia="Times New Roman"/>
          <w:bCs/>
          <w:lang w:val="en-US"/>
        </w:rPr>
        <w:t xml:space="preserve"> (September 2023)</w:t>
      </w:r>
    </w:p>
    <w:p w14:paraId="18299AB1" w14:textId="693C3910" w:rsidR="13DE9664"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8">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39">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0">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1"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2"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3"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4" w:history="1">
        <w:r w:rsidR="004A0F96" w:rsidRPr="003A1D3B">
          <w:rPr>
            <w:rFonts w:eastAsia="Times New Roman"/>
            <w:bCs/>
            <w:lang w:val="en-US"/>
          </w:rPr>
          <w:t>Working Together to Improve School Attendance 2022</w:t>
        </w:r>
      </w:hyperlink>
    </w:p>
    <w:p w14:paraId="7F006884"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5" w:history="1">
        <w:r w:rsidR="00D92FE2" w:rsidRPr="003A1D3B">
          <w:rPr>
            <w:rFonts w:eastAsia="Times New Roman"/>
            <w:bCs/>
            <w:lang w:val="en-US"/>
          </w:rPr>
          <w:t>What to do if you’re worried a child is being abused: Advice for Practitioners 2015</w:t>
        </w:r>
      </w:hyperlink>
    </w:p>
    <w:p w14:paraId="4DB68FDB"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6" w:history="1">
        <w:r w:rsidR="00D92FE2"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7"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8"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49"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50" w:history="1">
        <w:r w:rsidR="00D92FE2" w:rsidRPr="003A1D3B">
          <w:rPr>
            <w:rFonts w:eastAsia="Times New Roman"/>
            <w:bCs/>
            <w:lang w:val="en-US"/>
          </w:rPr>
          <w:t>Statutory guidance on FGM</w:t>
        </w:r>
      </w:hyperlink>
    </w:p>
    <w:p w14:paraId="4601698F" w14:textId="3B3F8A59" w:rsidR="00780FA5"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51"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52" w:history="1">
        <w:r w:rsidR="0050099C" w:rsidRPr="003A1D3B">
          <w:rPr>
            <w:rFonts w:eastAsia="Times New Roman"/>
            <w:bCs/>
            <w:lang w:val="en-US"/>
          </w:rPr>
          <w:t>Searching, Screening and Confiscation: Advice for Schools 2022</w:t>
        </w:r>
      </w:hyperlink>
    </w:p>
    <w:p w14:paraId="47CDC920" w14:textId="5261BB14" w:rsidR="00126F3F"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53" w:history="1">
        <w:r w:rsidR="003F7195" w:rsidRPr="003A1D3B">
          <w:rPr>
            <w:rFonts w:eastAsia="Times New Roman"/>
            <w:bCs/>
            <w:lang w:val="en-US"/>
          </w:rPr>
          <w:t>Behaviour in Schools: Advice for Headteachers and School Staff 2022</w:t>
        </w:r>
      </w:hyperlink>
    </w:p>
    <w:p w14:paraId="5448258A" w14:textId="77777777" w:rsidR="00CC7950"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54"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4E6564" w:rsidP="003A1D3B">
      <w:pPr>
        <w:numPr>
          <w:ilvl w:val="0"/>
          <w:numId w:val="2"/>
        </w:numPr>
        <w:tabs>
          <w:tab w:val="left" w:pos="2127"/>
        </w:tabs>
        <w:spacing w:after="0" w:line="240" w:lineRule="auto"/>
        <w:ind w:left="714" w:hanging="357"/>
        <w:rPr>
          <w:rFonts w:eastAsia="Times New Roman"/>
          <w:bCs/>
          <w:lang w:val="en-US"/>
        </w:rPr>
      </w:pPr>
      <w:hyperlink r:id="rId55"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4E6564" w:rsidP="003A1D3B">
      <w:pPr>
        <w:numPr>
          <w:ilvl w:val="0"/>
          <w:numId w:val="2"/>
        </w:numPr>
        <w:tabs>
          <w:tab w:val="left" w:pos="2127"/>
        </w:tabs>
        <w:spacing w:after="0" w:line="240" w:lineRule="auto"/>
        <w:ind w:left="714" w:hanging="357"/>
        <w:jc w:val="both"/>
        <w:rPr>
          <w:rFonts w:eastAsia="Times New Roman"/>
          <w:bCs/>
          <w:lang w:val="en-US"/>
        </w:rPr>
      </w:pPr>
      <w:hyperlink r:id="rId56"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Further documentation and guidance can be found within Annex B of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4" w:name="_Toc175303693"/>
      <w:r w:rsidRPr="00F62EA5">
        <w:rPr>
          <w:rFonts w:ascii="Calibri Light" w:hAnsi="Calibri Light"/>
          <w:b/>
          <w:color w:val="1F4E79" w:themeColor="accent1" w:themeShade="80"/>
          <w:sz w:val="24"/>
          <w:szCs w:val="24"/>
        </w:rPr>
        <w:lastRenderedPageBreak/>
        <w:t>Roles and responsibilities</w:t>
      </w:r>
      <w:bookmarkEnd w:id="4"/>
    </w:p>
    <w:p w14:paraId="714A5A52" w14:textId="526AB71B"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1316E2">
        <w:rPr>
          <w:rFonts w:ascii="Calibri Light" w:hAnsi="Calibri Light"/>
        </w:rPr>
        <w:t>Astmoor Primary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573449C9"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Report cases of suspected abuse or concerns to the DSL</w:t>
      </w:r>
      <w:r w:rsidR="001316E2">
        <w:rPr>
          <w:rFonts w:ascii="Calibri Light" w:hAnsi="Calibri Light" w:cs="Arial"/>
          <w:bCs/>
        </w:rPr>
        <w:t xml:space="preserve"> (Mrs Aldridge/Liz Hughes)</w:t>
      </w:r>
      <w:r w:rsidRPr="00E326E0">
        <w:rPr>
          <w:rFonts w:ascii="Calibri Light" w:hAnsi="Calibri Light" w:cs="Arial"/>
          <w:bCs/>
        </w:rPr>
        <w:t xml:space="preserve">. This will be done as soon as possible </w:t>
      </w:r>
      <w:r w:rsidR="001316E2">
        <w:rPr>
          <w:rFonts w:ascii="Calibri Light" w:hAnsi="Calibri Light" w:cs="Arial"/>
          <w:bCs/>
        </w:rPr>
        <w:t>and recorded using our electronic system CPOMS.</w:t>
      </w:r>
    </w:p>
    <w:p w14:paraId="1E22B8B2" w14:textId="3BC74E49"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1316E2">
        <w:rPr>
          <w:rFonts w:ascii="Calibri Light" w:hAnsi="Calibri Light" w:cs="Arial"/>
          <w:bCs/>
        </w:rPr>
        <w:t>and record using CPOMS.</w:t>
      </w:r>
    </w:p>
    <w:p w14:paraId="3514530A" w14:textId="22EA772B"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w:t>
      </w:r>
      <w:r w:rsidR="001316E2">
        <w:rPr>
          <w:rFonts w:ascii="Calibri Light" w:hAnsi="Calibri Light" w:cs="Arial"/>
          <w:bCs/>
        </w:rPr>
        <w:t>. Logging them on CPOMS helps to build an emerging picture over time.</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7EA7095" w:rsidR="00F67B37" w:rsidRPr="001316E2" w:rsidRDefault="00F67B37" w:rsidP="00F67B37">
      <w:pPr>
        <w:pStyle w:val="NoSpacing"/>
        <w:numPr>
          <w:ilvl w:val="0"/>
          <w:numId w:val="27"/>
        </w:numPr>
        <w:rPr>
          <w:rFonts w:ascii="Calibri Light" w:eastAsia="Times New Roman" w:hAnsi="Calibri Light" w:cs="Calibri Light"/>
          <w:color w:val="000000" w:themeColor="text1"/>
        </w:rPr>
      </w:pPr>
      <w:r w:rsidRPr="001316E2">
        <w:rPr>
          <w:rFonts w:ascii="Calibri Light" w:eastAsia="Times New Roman" w:hAnsi="Calibri Light" w:cs="Calibri Light"/>
          <w:color w:val="000000" w:themeColor="text1"/>
        </w:rPr>
        <w:t xml:space="preserve">Understand the circumstances </w:t>
      </w:r>
      <w:bookmarkStart w:id="5" w:name="_Hlk76987805"/>
      <w:r w:rsidRPr="001316E2">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5"/>
      <w:r w:rsidR="001316E2">
        <w:rPr>
          <w:rFonts w:ascii="Calibri Light" w:eastAsia="Times New Roman" w:hAnsi="Calibri Light" w:cs="Calibri Light"/>
          <w:color w:val="000000" w:themeColor="text1"/>
        </w:rPr>
        <w:t>.</w:t>
      </w:r>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0165E9E1" w:rsidR="006D2435" w:rsidRPr="00E326E0" w:rsidRDefault="001316E2" w:rsidP="00860E56">
      <w:pPr>
        <w:spacing w:after="0" w:line="240" w:lineRule="auto"/>
        <w:ind w:left="720"/>
        <w:rPr>
          <w:rFonts w:ascii="Calibri Light" w:hAnsi="Calibri Light" w:cs="Arial"/>
          <w:b/>
          <w:bCs/>
          <w:i/>
        </w:rPr>
      </w:pPr>
      <w:r>
        <w:lastRenderedPageBreak/>
        <w:t>(</w:t>
      </w:r>
      <w:hyperlink r:id="rId57" w:history="1">
        <w:r w:rsidR="00C34071" w:rsidRPr="001316E2">
          <w:rPr>
            <w:rFonts w:ascii="Calibri Light" w:eastAsia="Times New Roman" w:hAnsi="Calibri Light" w:cs="Calibri Light"/>
            <w:color w:val="000000" w:themeColor="text1"/>
          </w:rPr>
          <w:t>Integrated Contact and Referral Team</w:t>
        </w:r>
        <w:r w:rsidRPr="001316E2">
          <w:rPr>
            <w:rFonts w:ascii="Calibri Light" w:eastAsia="Times New Roman" w:hAnsi="Calibri Light" w:cs="Calibri Light"/>
            <w:color w:val="000000" w:themeColor="text1"/>
          </w:rPr>
          <w:t>)</w:t>
        </w:r>
        <w:r w:rsidR="00C34071" w:rsidRPr="001316E2">
          <w:rPr>
            <w:rFonts w:ascii="Calibri Light" w:eastAsia="Times New Roman" w:hAnsi="Calibri Light" w:cs="Calibri Light"/>
            <w:color w:val="000000" w:themeColor="text1"/>
          </w:rPr>
          <w:t xml:space="preserve"> - Halton Safeguarding Children Partnership</w:t>
        </w:r>
      </w:hyperlink>
      <w:r w:rsidR="006D2435" w:rsidRPr="001316E2">
        <w:rPr>
          <w:rFonts w:ascii="Calibri Light" w:eastAsia="Times New Roman" w:hAnsi="Calibri Light" w:cs="Calibri Light"/>
          <w:color w:val="000000" w:themeColor="text1"/>
        </w:rPr>
        <w:t xml:space="preserve"> </w:t>
      </w:r>
      <w:r w:rsidR="00C34071" w:rsidRPr="001316E2">
        <w:rPr>
          <w:rFonts w:asciiTheme="majorHAnsi" w:hAnsiTheme="majorHAnsi" w:cstheme="majorHAnsi"/>
          <w:b/>
          <w:bCs/>
        </w:rPr>
        <w:t xml:space="preserve"> </w:t>
      </w:r>
      <w:r w:rsidR="006D2435" w:rsidRPr="001316E2">
        <w:rPr>
          <w:rFonts w:ascii="Calibri Light" w:hAnsi="Calibri Light" w:cs="Arial"/>
        </w:rPr>
        <w:t>and</w:t>
      </w:r>
      <w:r w:rsidR="006D2435" w:rsidRPr="00E326E0">
        <w:rPr>
          <w:rFonts w:ascii="Calibri Light" w:hAnsi="Calibri Light" w:cs="Arial"/>
        </w:rPr>
        <w:t xml:space="preserve">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4DB25F83"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1316E2">
        <w:rPr>
          <w:rFonts w:ascii="Calibri Light" w:hAnsi="Calibri Light"/>
        </w:rPr>
        <w:t>Astmoor Primary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592D8E" w:rsidRDefault="00CF4AB0" w:rsidP="00396D35">
      <w:pPr>
        <w:pStyle w:val="Default"/>
        <w:numPr>
          <w:ilvl w:val="0"/>
          <w:numId w:val="3"/>
        </w:numPr>
        <w:rPr>
          <w:rFonts w:ascii="Calibri Light" w:hAnsi="Calibri Light"/>
          <w:color w:val="auto"/>
          <w:sz w:val="22"/>
          <w:szCs w:val="22"/>
        </w:rPr>
      </w:pPr>
      <w:r w:rsidRPr="00592D8E">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592D8E">
        <w:rPr>
          <w:rFonts w:ascii="Calibri Light" w:hAnsi="Calibri Light"/>
          <w:color w:val="auto"/>
          <w:sz w:val="22"/>
          <w:szCs w:val="22"/>
        </w:rPr>
        <w:t>role.</w:t>
      </w:r>
    </w:p>
    <w:p w14:paraId="167FAD35" w14:textId="77777777" w:rsidR="00B1543B" w:rsidRPr="00592D8E" w:rsidRDefault="00B1543B" w:rsidP="00396D35">
      <w:pPr>
        <w:pStyle w:val="Default"/>
        <w:numPr>
          <w:ilvl w:val="0"/>
          <w:numId w:val="3"/>
        </w:numPr>
        <w:rPr>
          <w:rFonts w:ascii="Calibri Light" w:hAnsi="Calibri Light"/>
          <w:color w:val="auto"/>
          <w:sz w:val="22"/>
          <w:szCs w:val="22"/>
        </w:rPr>
      </w:pPr>
      <w:r w:rsidRPr="00592D8E">
        <w:rPr>
          <w:rFonts w:ascii="Calibri Light" w:hAnsi="Calibri Light"/>
          <w:color w:val="auto"/>
          <w:sz w:val="22"/>
          <w:szCs w:val="22"/>
        </w:rPr>
        <w:t xml:space="preserve">they nominate a member of the governing body to act as ‘Designated Safeguarding Governor’, who is sufficiently trained </w:t>
      </w:r>
      <w:r w:rsidR="006A20B8" w:rsidRPr="00592D8E">
        <w:rPr>
          <w:rFonts w:ascii="Calibri Light" w:hAnsi="Calibri Light"/>
          <w:color w:val="auto"/>
          <w:sz w:val="22"/>
          <w:szCs w:val="22"/>
        </w:rPr>
        <w:t xml:space="preserve">(in addition to the safeguarding training received by all governors) </w:t>
      </w:r>
      <w:r w:rsidRPr="00592D8E">
        <w:rPr>
          <w:rFonts w:ascii="Calibri Light" w:hAnsi="Calibri Light"/>
          <w:color w:val="auto"/>
          <w:sz w:val="22"/>
          <w:szCs w:val="22"/>
        </w:rPr>
        <w:t>to act as a ‘critical friend’ to the Headteacher and DSL.</w:t>
      </w:r>
    </w:p>
    <w:p w14:paraId="3B248A78" w14:textId="2B57759A" w:rsidR="00CF4AB0" w:rsidRPr="00592D8E" w:rsidRDefault="00CF4AB0" w:rsidP="00396D35">
      <w:pPr>
        <w:pStyle w:val="Default"/>
        <w:numPr>
          <w:ilvl w:val="0"/>
          <w:numId w:val="3"/>
        </w:numPr>
        <w:rPr>
          <w:rFonts w:ascii="Calibri Light" w:hAnsi="Calibri Light"/>
          <w:color w:val="auto"/>
          <w:sz w:val="22"/>
          <w:szCs w:val="22"/>
        </w:rPr>
      </w:pPr>
      <w:r w:rsidRPr="00592D8E">
        <w:rPr>
          <w:rFonts w:ascii="Calibri Light" w:hAnsi="Calibri Light"/>
          <w:color w:val="auto"/>
          <w:sz w:val="22"/>
          <w:szCs w:val="22"/>
        </w:rPr>
        <w:t xml:space="preserve">the school contributes to inter-agency working in line with statutory guidance </w:t>
      </w:r>
      <w:hyperlink r:id="rId58" w:history="1">
        <w:r w:rsidRPr="00592D8E">
          <w:rPr>
            <w:rStyle w:val="Hyperlink"/>
            <w:rFonts w:ascii="Calibri Light" w:hAnsi="Calibri Light"/>
            <w:b/>
            <w:color w:val="auto"/>
            <w:sz w:val="22"/>
            <w:szCs w:val="22"/>
            <w:u w:val="none"/>
          </w:rPr>
          <w:t>Working together to safeguard children 20</w:t>
        </w:r>
        <w:r w:rsidR="00096BAB" w:rsidRPr="00592D8E">
          <w:rPr>
            <w:rStyle w:val="Hyperlink"/>
            <w:rFonts w:ascii="Calibri Light" w:hAnsi="Calibri Light"/>
            <w:b/>
            <w:color w:val="auto"/>
            <w:sz w:val="22"/>
            <w:szCs w:val="22"/>
            <w:u w:val="none"/>
          </w:rPr>
          <w:t>23</w:t>
        </w:r>
      </w:hyperlink>
    </w:p>
    <w:p w14:paraId="03E0EAA0" w14:textId="734069FE" w:rsidR="00CF4AB0" w:rsidRPr="00592D8E" w:rsidRDefault="00CF4AB0" w:rsidP="00396D35">
      <w:pPr>
        <w:pStyle w:val="Default"/>
        <w:numPr>
          <w:ilvl w:val="0"/>
          <w:numId w:val="3"/>
        </w:numPr>
        <w:rPr>
          <w:rFonts w:ascii="Calibri Light" w:hAnsi="Calibri Light"/>
          <w:b/>
          <w:bCs/>
          <w:color w:val="auto"/>
          <w:sz w:val="22"/>
          <w:szCs w:val="22"/>
        </w:rPr>
      </w:pPr>
      <w:r w:rsidRPr="00592D8E">
        <w:rPr>
          <w:rFonts w:ascii="Calibri Light" w:hAnsi="Calibri Light"/>
          <w:color w:val="auto"/>
          <w:sz w:val="22"/>
          <w:szCs w:val="22"/>
        </w:rPr>
        <w:t>safeguarding procedures take into account local guidance including</w:t>
      </w:r>
      <w:r w:rsidR="00B87835" w:rsidRPr="00592D8E">
        <w:rPr>
          <w:rStyle w:val="Hyperlink"/>
          <w:rFonts w:ascii="Calibri Light" w:hAnsi="Calibri Light"/>
          <w:b/>
          <w:bCs/>
          <w:color w:val="auto"/>
          <w:sz w:val="22"/>
          <w:szCs w:val="22"/>
          <w:u w:val="none"/>
        </w:rPr>
        <w:t xml:space="preserve"> </w:t>
      </w:r>
      <w:r w:rsidR="00955DC7" w:rsidRPr="00592D8E">
        <w:rPr>
          <w:rStyle w:val="Hyperlink"/>
          <w:rFonts w:ascii="Calibri Light" w:hAnsi="Calibri Light"/>
          <w:b/>
          <w:bCs/>
          <w:color w:val="auto"/>
          <w:sz w:val="22"/>
          <w:szCs w:val="22"/>
          <w:u w:val="none"/>
        </w:rPr>
        <w:t xml:space="preserve"> </w:t>
      </w:r>
      <w:hyperlink r:id="rId59" w:history="1">
        <w:r w:rsidR="00955DC7" w:rsidRPr="00592D8E">
          <w:rPr>
            <w:rStyle w:val="Hyperlink"/>
            <w:rFonts w:ascii="Calibri Light" w:hAnsi="Calibri Light"/>
            <w:b/>
            <w:bCs/>
            <w:sz w:val="22"/>
            <w:szCs w:val="22"/>
          </w:rPr>
          <w:t>Levels of Need Framework | Halton Children's Trust</w:t>
        </w:r>
      </w:hyperlink>
      <w:r w:rsidR="00B87835" w:rsidRPr="00592D8E">
        <w:rPr>
          <w:rStyle w:val="Hyperlink"/>
          <w:rFonts w:ascii="Calibri Light" w:hAnsi="Calibri Light"/>
          <w:b/>
          <w:bCs/>
          <w:color w:val="FF0000"/>
          <w:sz w:val="22"/>
          <w:szCs w:val="22"/>
          <w:u w:val="none"/>
        </w:rPr>
        <w:t xml:space="preserve"> </w:t>
      </w:r>
    </w:p>
    <w:p w14:paraId="6695A51C" w14:textId="787A670A" w:rsidR="00CF4AB0" w:rsidRPr="00592D8E" w:rsidRDefault="006A20B8" w:rsidP="00396D35">
      <w:pPr>
        <w:pStyle w:val="Default"/>
        <w:numPr>
          <w:ilvl w:val="0"/>
          <w:numId w:val="3"/>
        </w:numPr>
        <w:rPr>
          <w:rFonts w:ascii="Calibri Light" w:hAnsi="Calibri Light"/>
          <w:color w:val="auto"/>
          <w:sz w:val="22"/>
          <w:szCs w:val="22"/>
        </w:rPr>
      </w:pPr>
      <w:r w:rsidRPr="00592D8E">
        <w:rPr>
          <w:rFonts w:ascii="Calibri Light" w:hAnsi="Calibri Light"/>
          <w:color w:val="auto"/>
          <w:sz w:val="22"/>
          <w:szCs w:val="22"/>
        </w:rPr>
        <w:t xml:space="preserve">all </w:t>
      </w:r>
      <w:r w:rsidR="00CF4AB0" w:rsidRPr="00592D8E">
        <w:rPr>
          <w:rFonts w:ascii="Calibri Light" w:hAnsi="Calibri Light"/>
          <w:color w:val="auto"/>
          <w:sz w:val="22"/>
          <w:szCs w:val="22"/>
        </w:rPr>
        <w:t>staff members</w:t>
      </w:r>
      <w:r w:rsidRPr="00592D8E">
        <w:rPr>
          <w:rFonts w:ascii="Calibri Light" w:hAnsi="Calibri Light"/>
          <w:color w:val="auto"/>
          <w:sz w:val="22"/>
          <w:szCs w:val="22"/>
        </w:rPr>
        <w:t>, governors and volunteers</w:t>
      </w:r>
      <w:r w:rsidR="00CF4AB0" w:rsidRPr="00592D8E">
        <w:rPr>
          <w:rFonts w:ascii="Calibri Light" w:hAnsi="Calibri Light"/>
          <w:color w:val="auto"/>
          <w:sz w:val="22"/>
          <w:szCs w:val="22"/>
        </w:rPr>
        <w:t xml:space="preserve"> undergo safeguarding training</w:t>
      </w:r>
      <w:r w:rsidR="00DC1408" w:rsidRPr="00592D8E">
        <w:rPr>
          <w:rFonts w:ascii="Calibri Light" w:hAnsi="Calibri Light"/>
          <w:color w:val="auto"/>
          <w:sz w:val="22"/>
          <w:szCs w:val="22"/>
        </w:rPr>
        <w:t xml:space="preserve"> (including online safety</w:t>
      </w:r>
      <w:r w:rsidR="00716CF5" w:rsidRPr="00592D8E">
        <w:rPr>
          <w:rFonts w:ascii="Calibri Light" w:hAnsi="Calibri Light"/>
          <w:color w:val="auto"/>
          <w:sz w:val="22"/>
          <w:szCs w:val="22"/>
        </w:rPr>
        <w:t xml:space="preserve"> and an understanding of the expectations and applicable roles and responsibilities in relation to filtering and monitoring</w:t>
      </w:r>
      <w:r w:rsidR="00DC1408" w:rsidRPr="00592D8E">
        <w:rPr>
          <w:rFonts w:ascii="Calibri Light" w:hAnsi="Calibri Light"/>
          <w:color w:val="auto"/>
          <w:sz w:val="22"/>
          <w:szCs w:val="22"/>
        </w:rPr>
        <w:t>)</w:t>
      </w:r>
      <w:r w:rsidR="00CF4AB0" w:rsidRPr="00592D8E">
        <w:rPr>
          <w:rFonts w:ascii="Calibri Light" w:hAnsi="Calibri Light"/>
          <w:color w:val="auto"/>
          <w:sz w:val="22"/>
          <w:szCs w:val="22"/>
        </w:rPr>
        <w:t xml:space="preserve"> at </w:t>
      </w:r>
      <w:r w:rsidR="003C11C9" w:rsidRPr="00592D8E">
        <w:rPr>
          <w:rFonts w:ascii="Calibri Light" w:hAnsi="Calibri Light"/>
          <w:color w:val="auto"/>
          <w:sz w:val="22"/>
          <w:szCs w:val="22"/>
        </w:rPr>
        <w:t>induction.</w:t>
      </w:r>
    </w:p>
    <w:p w14:paraId="15EC0ABA" w14:textId="25989679" w:rsidR="00C463BC" w:rsidRPr="00592D8E" w:rsidRDefault="00C463BC" w:rsidP="00396D35">
      <w:pPr>
        <w:pStyle w:val="Default"/>
        <w:numPr>
          <w:ilvl w:val="0"/>
          <w:numId w:val="3"/>
        </w:numPr>
        <w:rPr>
          <w:rFonts w:ascii="Calibri Light" w:hAnsi="Calibri Light"/>
          <w:color w:val="auto"/>
          <w:sz w:val="22"/>
          <w:szCs w:val="22"/>
        </w:rPr>
      </w:pPr>
      <w:r w:rsidRPr="00592D8E">
        <w:rPr>
          <w:rFonts w:ascii="Calibri Light" w:hAnsi="Calibri Light"/>
          <w:color w:val="auto"/>
          <w:sz w:val="22"/>
          <w:szCs w:val="22"/>
        </w:rPr>
        <w:t xml:space="preserve">all staff, volunteers and governors are aware of </w:t>
      </w:r>
      <w:r w:rsidR="003C11C9" w:rsidRPr="00592D8E">
        <w:rPr>
          <w:rFonts w:ascii="Calibri Light" w:hAnsi="Calibri Light"/>
          <w:sz w:val="22"/>
          <w:szCs w:val="22"/>
        </w:rPr>
        <w:t>child</w:t>
      </w:r>
      <w:r w:rsidR="003C11C9" w:rsidRPr="00592D8E">
        <w:rPr>
          <w:rFonts w:ascii="Calibri Light" w:hAnsi="Calibri Light"/>
          <w:color w:val="auto"/>
          <w:sz w:val="22"/>
          <w:szCs w:val="22"/>
        </w:rPr>
        <w:t>-on-child</w:t>
      </w:r>
      <w:r w:rsidRPr="00592D8E">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592D8E">
        <w:rPr>
          <w:rFonts w:ascii="Calibri Light" w:hAnsi="Calibri Light"/>
          <w:color w:val="auto"/>
          <w:sz w:val="22"/>
          <w:szCs w:val="22"/>
        </w:rPr>
        <w:t>school.</w:t>
      </w:r>
    </w:p>
    <w:p w14:paraId="1B643619" w14:textId="2EF0B806" w:rsidR="006C601E" w:rsidRPr="00592D8E" w:rsidRDefault="00CF4AB0" w:rsidP="00396D35">
      <w:pPr>
        <w:pStyle w:val="Default"/>
        <w:numPr>
          <w:ilvl w:val="0"/>
          <w:numId w:val="3"/>
        </w:numPr>
        <w:rPr>
          <w:rFonts w:ascii="Calibri Light" w:hAnsi="Calibri Light"/>
          <w:color w:val="auto"/>
          <w:sz w:val="22"/>
          <w:szCs w:val="22"/>
        </w:rPr>
      </w:pPr>
      <w:r w:rsidRPr="00592D8E">
        <w:rPr>
          <w:rFonts w:ascii="Calibri Light" w:hAnsi="Calibri Light"/>
          <w:color w:val="auto"/>
          <w:sz w:val="22"/>
          <w:szCs w:val="22"/>
        </w:rPr>
        <w:t>DSLs and all staff, volunteers and Governors are trained and updated regarding safeguarding regularly in compliance with</w:t>
      </w:r>
      <w:r w:rsidR="006C601E" w:rsidRPr="00592D8E">
        <w:rPr>
          <w:rFonts w:ascii="Calibri Light" w:hAnsi="Calibri Light"/>
          <w:color w:val="auto"/>
          <w:sz w:val="22"/>
          <w:szCs w:val="22"/>
        </w:rPr>
        <w:t xml:space="preserve"> </w:t>
      </w:r>
      <w:hyperlink r:id="rId60" w:history="1">
        <w:r w:rsidR="006C601E" w:rsidRPr="00592D8E">
          <w:rPr>
            <w:rStyle w:val="Hyperlink"/>
            <w:rFonts w:ascii="Calibri Light" w:hAnsi="Calibri Light"/>
            <w:color w:val="auto"/>
            <w:sz w:val="22"/>
            <w:szCs w:val="22"/>
            <w:u w:val="none"/>
          </w:rPr>
          <w:t>Keeping Children Safe in Education 202</w:t>
        </w:r>
        <w:r w:rsidR="00096BAB" w:rsidRPr="00592D8E">
          <w:rPr>
            <w:rStyle w:val="Hyperlink"/>
            <w:rFonts w:ascii="Calibri Light" w:hAnsi="Calibri Light"/>
            <w:color w:val="auto"/>
            <w:sz w:val="22"/>
            <w:szCs w:val="22"/>
            <w:u w:val="none"/>
          </w:rPr>
          <w:t>4</w:t>
        </w:r>
      </w:hyperlink>
    </w:p>
    <w:p w14:paraId="6E7C1D38" w14:textId="112534D8" w:rsidR="00CC7950" w:rsidRPr="00592D8E" w:rsidRDefault="00CF4AB0" w:rsidP="00396D35">
      <w:pPr>
        <w:pStyle w:val="ListParagraph"/>
        <w:numPr>
          <w:ilvl w:val="0"/>
          <w:numId w:val="3"/>
        </w:numPr>
        <w:rPr>
          <w:rFonts w:ascii="Calibri Light" w:hAnsi="Calibri Light"/>
          <w:sz w:val="22"/>
          <w:szCs w:val="22"/>
        </w:rPr>
      </w:pPr>
      <w:r w:rsidRPr="00592D8E">
        <w:rPr>
          <w:rFonts w:asciiTheme="majorHAnsi" w:hAnsiTheme="majorHAnsi" w:cstheme="majorHAnsi"/>
          <w:sz w:val="22"/>
          <w:szCs w:val="22"/>
        </w:rPr>
        <w:t xml:space="preserve">children are safe online by ensuring that </w:t>
      </w:r>
      <w:r w:rsidR="004119DB" w:rsidRPr="00592D8E">
        <w:rPr>
          <w:rFonts w:asciiTheme="majorHAnsi" w:hAnsiTheme="majorHAnsi" w:cstheme="majorHAnsi"/>
          <w:sz w:val="22"/>
          <w:szCs w:val="22"/>
        </w:rPr>
        <w:t>that the school has robust IT filtering and monitoring systems in place</w:t>
      </w:r>
      <w:r w:rsidR="007B16F0" w:rsidRPr="00592D8E">
        <w:rPr>
          <w:rFonts w:asciiTheme="majorHAnsi" w:hAnsiTheme="majorHAnsi" w:cstheme="majorHAnsi"/>
          <w:sz w:val="22"/>
          <w:szCs w:val="22"/>
        </w:rPr>
        <w:t>,</w:t>
      </w:r>
      <w:r w:rsidR="0081757D" w:rsidRPr="00592D8E">
        <w:rPr>
          <w:rFonts w:asciiTheme="majorHAnsi" w:hAnsiTheme="majorHAnsi" w:cstheme="majorHAnsi"/>
          <w:sz w:val="22"/>
          <w:szCs w:val="22"/>
        </w:rPr>
        <w:t xml:space="preserve"> </w:t>
      </w:r>
      <w:r w:rsidR="0081757D" w:rsidRPr="00592D8E">
        <w:rPr>
          <w:rFonts w:ascii="Calibri Light" w:hAnsi="Calibri Light" w:cs="Calibri Light"/>
          <w:color w:val="000000" w:themeColor="text1"/>
          <w:sz w:val="22"/>
          <w:szCs w:val="22"/>
          <w:lang w:val="en-GB"/>
        </w:rPr>
        <w:t>regularly reviews their effectiveness and encourages safe and responsible use of digital technologies.</w:t>
      </w:r>
      <w:r w:rsidR="0081757D" w:rsidRPr="00592D8E">
        <w:rPr>
          <w:rFonts w:asciiTheme="majorHAnsi" w:hAnsiTheme="majorHAnsi" w:cstheme="majorHAnsi"/>
          <w:sz w:val="22"/>
          <w:szCs w:val="22"/>
        </w:rPr>
        <w:t xml:space="preserve"> S</w:t>
      </w:r>
      <w:r w:rsidR="004119DB" w:rsidRPr="00592D8E">
        <w:rPr>
          <w:rFonts w:asciiTheme="majorHAnsi" w:hAnsiTheme="majorHAnsi" w:cstheme="majorHAnsi"/>
          <w:sz w:val="22"/>
          <w:szCs w:val="22"/>
        </w:rPr>
        <w:t xml:space="preserve">hould be informed in part, by the risk assessment required by the Prevent Duty </w:t>
      </w:r>
      <w:r w:rsidR="00663BD3" w:rsidRPr="00592D8E">
        <w:rPr>
          <w:rFonts w:asciiTheme="majorHAnsi" w:hAnsiTheme="majorHAnsi" w:cstheme="majorHAnsi"/>
          <w:sz w:val="22"/>
          <w:szCs w:val="22"/>
        </w:rPr>
        <w:t>to</w:t>
      </w:r>
      <w:r w:rsidR="004119DB" w:rsidRPr="00592D8E">
        <w:rPr>
          <w:rFonts w:asciiTheme="majorHAnsi" w:hAnsiTheme="majorHAnsi" w:cstheme="majorHAnsi"/>
          <w:sz w:val="22"/>
          <w:szCs w:val="22"/>
        </w:rPr>
        <w:t xml:space="preserve"> limit children’s exposure to online risks. </w:t>
      </w:r>
      <w:r w:rsidR="00CC7950" w:rsidRPr="00592D8E">
        <w:rPr>
          <w:rFonts w:asciiTheme="majorHAnsi" w:hAnsiTheme="majorHAnsi" w:cstheme="majorHAnsi"/>
          <w:sz w:val="22"/>
          <w:szCs w:val="22"/>
        </w:rPr>
        <w:t>A member of the governing body is responsible for ensuring filtering and monitoring standards are being met (</w:t>
      </w:r>
      <w:r w:rsidR="007B16F0" w:rsidRPr="00592D8E">
        <w:rPr>
          <w:rFonts w:asciiTheme="majorHAnsi" w:hAnsiTheme="majorHAnsi" w:cstheme="majorHAnsi"/>
          <w:i/>
          <w:sz w:val="22"/>
          <w:szCs w:val="22"/>
        </w:rPr>
        <w:t>Mr Colin Lloyd).</w:t>
      </w:r>
    </w:p>
    <w:p w14:paraId="2A79D9C4" w14:textId="57E235B8" w:rsidR="00CF4AB0" w:rsidRPr="004119DB" w:rsidRDefault="00CC7950" w:rsidP="00396D35">
      <w:pPr>
        <w:pStyle w:val="ListParagraph"/>
        <w:numPr>
          <w:ilvl w:val="0"/>
          <w:numId w:val="3"/>
        </w:numPr>
        <w:rPr>
          <w:rFonts w:ascii="Calibri Light" w:hAnsi="Calibri Light"/>
          <w:sz w:val="22"/>
          <w:szCs w:val="22"/>
        </w:rPr>
      </w:pPr>
      <w:r w:rsidRPr="00592D8E">
        <w:rPr>
          <w:rFonts w:asciiTheme="majorHAnsi" w:hAnsiTheme="majorHAnsi" w:cstheme="majorHAnsi"/>
          <w:sz w:val="22"/>
          <w:szCs w:val="22"/>
        </w:rPr>
        <w:t>they will</w:t>
      </w:r>
      <w:r w:rsidR="004119DB" w:rsidRPr="00592D8E">
        <w:rPr>
          <w:rFonts w:asciiTheme="majorHAnsi" w:hAnsiTheme="majorHAnsi" w:cstheme="majorHAnsi"/>
          <w:sz w:val="22"/>
          <w:szCs w:val="22"/>
        </w:rPr>
        <w:t xml:space="preserve"> consider</w:t>
      </w:r>
      <w:r w:rsidR="004119DB" w:rsidRPr="004119DB">
        <w:rPr>
          <w:rFonts w:asciiTheme="majorHAnsi" w:hAnsiTheme="majorHAnsi" w:cstheme="majorHAnsi"/>
          <w:sz w:val="22"/>
          <w:szCs w:val="22"/>
        </w:rPr>
        <w:t xml:space="preserve"> the number and age range </w:t>
      </w:r>
      <w:r w:rsidR="004119DB" w:rsidRPr="004119DB">
        <w:rPr>
          <w:rFonts w:asciiTheme="majorHAnsi" w:eastAsia="Calibri" w:hAnsiTheme="majorHAnsi" w:cstheme="majorHAnsi"/>
          <w:sz w:val="22"/>
          <w:szCs w:val="22"/>
        </w:rPr>
        <w:t xml:space="preserve">of children, those who are potentially at greater risk of harm and how often they access the IT system. </w:t>
      </w:r>
    </w:p>
    <w:p w14:paraId="1FA407C0" w14:textId="6F58D4A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safeguarding is embedded within </w:t>
      </w:r>
      <w:r w:rsidR="007B16F0">
        <w:rPr>
          <w:rFonts w:ascii="Calibri Light" w:hAnsi="Calibri Light"/>
          <w:color w:val="auto"/>
          <w:sz w:val="22"/>
          <w:szCs w:val="22"/>
        </w:rPr>
        <w:t xml:space="preserve">different aspects of </w:t>
      </w:r>
      <w:r w:rsidRPr="00E326E0">
        <w:rPr>
          <w:rFonts w:ascii="Calibri Light" w:hAnsi="Calibri Light"/>
          <w:color w:val="auto"/>
          <w:sz w:val="22"/>
          <w:szCs w:val="22"/>
        </w:rPr>
        <w:t>the curriculum</w:t>
      </w:r>
      <w:r w:rsidR="006A20B8" w:rsidRPr="00E326E0">
        <w:rPr>
          <w:rFonts w:ascii="Calibri Light" w:hAnsi="Calibri Light"/>
          <w:color w:val="auto"/>
          <w:sz w:val="22"/>
          <w:szCs w:val="22"/>
        </w:rPr>
        <w:t xml:space="preserve"> </w:t>
      </w:r>
      <w:r w:rsidR="007B16F0">
        <w:rPr>
          <w:rFonts w:ascii="Calibri Light" w:hAnsi="Calibri Light"/>
          <w:color w:val="auto"/>
          <w:sz w:val="22"/>
          <w:szCs w:val="22"/>
        </w:rPr>
        <w:t>(computing/PSHE).</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282DE56D"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7B16F0">
        <w:rPr>
          <w:rFonts w:ascii="Calibri Light" w:hAnsi="Calibri Light"/>
          <w:color w:val="auto"/>
          <w:sz w:val="22"/>
          <w:szCs w:val="22"/>
        </w:rPr>
        <w:t>head</w:t>
      </w:r>
      <w:r w:rsidRPr="007B16F0">
        <w:rPr>
          <w:rFonts w:ascii="Calibri Light" w:hAnsi="Calibri Light"/>
          <w:color w:val="auto"/>
          <w:sz w:val="22"/>
          <w:szCs w:val="22"/>
        </w:rPr>
        <w:t>teacher</w:t>
      </w:r>
      <w:r w:rsidR="007B16F0" w:rsidRPr="007B16F0">
        <w:rPr>
          <w:rFonts w:ascii="Calibri Light" w:hAnsi="Calibri Light"/>
          <w:color w:val="auto"/>
          <w:sz w:val="22"/>
          <w:szCs w:val="22"/>
        </w:rPr>
        <w:t>,</w:t>
      </w:r>
      <w:r w:rsidRPr="00E326E0">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450EB299"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w:t>
      </w:r>
      <w:r w:rsidR="007B16F0">
        <w:rPr>
          <w:rFonts w:ascii="Calibri Light" w:hAnsi="Calibri Light"/>
          <w:color w:val="auto"/>
          <w:sz w:val="22"/>
          <w:szCs w:val="22"/>
        </w:rPr>
        <w:t>.</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1774DBEE"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r w:rsidR="007B16F0">
        <w:rPr>
          <w:rFonts w:ascii="Calibri Light" w:hAnsi="Calibri Light"/>
          <w:color w:val="auto"/>
          <w:sz w:val="22"/>
          <w:szCs w:val="22"/>
        </w:rPr>
        <w:t>– Mrs Aldridge.</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0999ABDD" w:rsidR="00211C15" w:rsidRPr="00E326E0" w:rsidRDefault="00211C15" w:rsidP="00396D35">
      <w:pPr>
        <w:rPr>
          <w:rFonts w:ascii="Calibri Light" w:hAnsi="Calibri Light"/>
        </w:rPr>
      </w:pPr>
      <w:r w:rsidRPr="007B16F0">
        <w:rPr>
          <w:rFonts w:asciiTheme="majorHAnsi" w:hAnsiTheme="majorHAnsi" w:cstheme="majorHAnsi"/>
        </w:rPr>
        <w:t xml:space="preserve">The designated safeguarding lead will take lead responsibility </w:t>
      </w:r>
      <w:r w:rsidR="007B16F0" w:rsidRPr="007B16F0">
        <w:rPr>
          <w:rFonts w:asciiTheme="majorHAnsi" w:hAnsiTheme="majorHAnsi" w:cstheme="majorHAnsi"/>
        </w:rPr>
        <w:t>for</w:t>
      </w:r>
      <w:r w:rsidR="007B16F0" w:rsidRPr="007B16F0">
        <w:rPr>
          <w:rFonts w:asciiTheme="majorHAnsi" w:hAnsiTheme="majorHAnsi" w:cstheme="majorHAnsi"/>
          <w:b/>
          <w:bCs/>
        </w:rPr>
        <w:t xml:space="preserve"> </w:t>
      </w:r>
      <w:r w:rsidRPr="007B16F0">
        <w:rPr>
          <w:rFonts w:asciiTheme="majorHAnsi" w:hAnsiTheme="majorHAnsi" w:cstheme="majorHAnsi"/>
        </w:rPr>
        <w:t xml:space="preserve">child protection </w:t>
      </w:r>
      <w:r w:rsidR="004119DB" w:rsidRPr="007B16F0">
        <w:rPr>
          <w:rFonts w:asciiTheme="majorHAnsi" w:hAnsiTheme="majorHAnsi" w:cstheme="majorHAnsi"/>
        </w:rPr>
        <w:t>and wider safeguarding (including online safety and understanding the filtering and monitoring systems which are in place</w:t>
      </w:r>
      <w:r w:rsidR="00733428" w:rsidRPr="007B16F0">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7B16F0">
        <w:rPr>
          <w:rFonts w:asciiTheme="majorHAnsi" w:hAnsiTheme="majorHAnsi" w:cstheme="majorHAnsi"/>
        </w:rPr>
        <w:t>Astmoor Primary School</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550234E5"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7B16F0">
        <w:rPr>
          <w:rFonts w:ascii="Calibri Light" w:hAnsi="Calibri Light"/>
        </w:rPr>
        <w:t>Astmoor Primary School</w:t>
      </w:r>
      <w:r w:rsidRPr="00E326E0">
        <w:rPr>
          <w:rFonts w:ascii="Calibri Light" w:hAnsi="Calibri Light"/>
        </w:rPr>
        <w:t xml:space="preserve"> ensure that they are given the additional time, funding, training, resources and support they need to carry out the role effectively. </w:t>
      </w:r>
    </w:p>
    <w:p w14:paraId="40E9D866" w14:textId="7B9095F6"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1C08CF38"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tak</w:t>
      </w:r>
      <w:r w:rsidR="007B16F0">
        <w:rPr>
          <w:rFonts w:ascii="Calibri Light" w:hAnsi="Calibri Light" w:cs="Arial"/>
        </w:rPr>
        <w:t>ing</w:t>
      </w:r>
      <w:r w:rsidRPr="00E326E0">
        <w:rPr>
          <w:rFonts w:ascii="Calibri Light" w:hAnsi="Calibri Light" w:cs="Arial"/>
        </w:rPr>
        <w:t xml:space="preserv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443EC35C"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tak</w:t>
      </w:r>
      <w:r w:rsidR="007B16F0">
        <w:rPr>
          <w:rFonts w:asciiTheme="majorHAnsi" w:hAnsiTheme="majorHAnsi" w:cstheme="majorHAnsi"/>
          <w:bCs/>
        </w:rPr>
        <w:t>ing</w:t>
      </w:r>
      <w:r w:rsidRPr="00FF38B2">
        <w:rPr>
          <w:rFonts w:asciiTheme="majorHAnsi" w:hAnsiTheme="majorHAnsi" w:cstheme="majorHAnsi"/>
          <w:bCs/>
        </w:rPr>
        <w:t xml:space="preserv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1"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3B3EF61C"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7B16F0">
        <w:rPr>
          <w:rFonts w:ascii="Calibri Light" w:hAnsi="Calibri Light" w:cs="Arial"/>
        </w:rPr>
        <w:t>.</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7B16F0"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w:t>
      </w:r>
      <w:r w:rsidRPr="007B16F0">
        <w:rPr>
          <w:rFonts w:ascii="Calibri Light" w:hAnsi="Calibri Light"/>
          <w:color w:val="auto"/>
          <w:sz w:val="22"/>
          <w:szCs w:val="22"/>
        </w:rPr>
        <w:t xml:space="preserve">among all staff, and in any measures the school may put in place to protect </w:t>
      </w:r>
      <w:r w:rsidR="00BD16C2" w:rsidRPr="007B16F0">
        <w:rPr>
          <w:rFonts w:ascii="Calibri Light" w:hAnsi="Calibri Light"/>
          <w:color w:val="auto"/>
          <w:sz w:val="22"/>
          <w:szCs w:val="22"/>
        </w:rPr>
        <w:t>them.</w:t>
      </w:r>
      <w:r w:rsidRPr="007B16F0">
        <w:rPr>
          <w:rFonts w:ascii="Calibri Light" w:hAnsi="Calibri Light"/>
          <w:color w:val="auto"/>
          <w:sz w:val="22"/>
          <w:szCs w:val="22"/>
        </w:rPr>
        <w:t xml:space="preserve"> </w:t>
      </w:r>
    </w:p>
    <w:p w14:paraId="066685AE" w14:textId="048A7F38" w:rsidR="00513999" w:rsidRPr="007B16F0" w:rsidRDefault="00513999" w:rsidP="00513999">
      <w:pPr>
        <w:pStyle w:val="ListParagraph"/>
        <w:numPr>
          <w:ilvl w:val="0"/>
          <w:numId w:val="3"/>
        </w:numPr>
        <w:rPr>
          <w:rFonts w:ascii="Calibri Light" w:hAnsi="Calibri Light" w:cs="Calibri Light"/>
          <w:color w:val="000000" w:themeColor="text1"/>
          <w:sz w:val="22"/>
          <w:szCs w:val="22"/>
          <w:lang w:val="en-GB"/>
        </w:rPr>
      </w:pPr>
      <w:r w:rsidRPr="007B16F0">
        <w:rPr>
          <w:rFonts w:ascii="Calibri Light" w:hAnsi="Calibri Light" w:cs="Calibri Light"/>
          <w:color w:val="000000" w:themeColor="text1"/>
          <w:sz w:val="22"/>
          <w:szCs w:val="22"/>
          <w:lang w:val="en-GB"/>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w:t>
      </w:r>
      <w:r w:rsidR="007B16F0" w:rsidRPr="007B16F0">
        <w:rPr>
          <w:rFonts w:ascii="Calibri Light" w:hAnsi="Calibri Light" w:cs="Calibri Light"/>
          <w:color w:val="000000" w:themeColor="text1"/>
          <w:sz w:val="22"/>
          <w:szCs w:val="22"/>
          <w:lang w:val="en-GB"/>
        </w:rPr>
        <w:t>.</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6" w:name="_Toc17530369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6"/>
    </w:p>
    <w:p w14:paraId="37F43FE9" w14:textId="6CEF2748" w:rsidR="00804523" w:rsidRPr="00266A8B" w:rsidRDefault="007B16F0" w:rsidP="00396D35">
      <w:pPr>
        <w:pStyle w:val="NoSpacing"/>
        <w:rPr>
          <w:rFonts w:asciiTheme="majorHAnsi" w:hAnsiTheme="majorHAnsi" w:cstheme="majorHAnsi"/>
        </w:rPr>
      </w:pPr>
      <w:r w:rsidRPr="007B16F0">
        <w:rPr>
          <w:rFonts w:asciiTheme="majorHAnsi" w:hAnsiTheme="majorHAnsi" w:cstheme="majorHAnsi"/>
        </w:rPr>
        <w:t>Astmoor Primary School</w:t>
      </w:r>
      <w:r w:rsidR="00804523" w:rsidRPr="007B16F0">
        <w:rPr>
          <w:rFonts w:asciiTheme="majorHAnsi" w:hAnsiTheme="majorHAnsi" w:cstheme="majorHAnsi"/>
        </w:rPr>
        <w:t xml:space="preserve"> is committed to providing our families with the right help at the right time. </w:t>
      </w:r>
      <w:r w:rsidR="001E7F24" w:rsidRPr="007B16F0">
        <w:rPr>
          <w:rFonts w:asciiTheme="majorHAnsi" w:hAnsiTheme="majorHAnsi" w:cstheme="majorHAnsi"/>
        </w:rPr>
        <w:t xml:space="preserve"> </w:t>
      </w:r>
      <w:r w:rsidR="001E7F24" w:rsidRPr="007B16F0">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7B16F0">
        <w:rPr>
          <w:rFonts w:asciiTheme="majorHAnsi" w:hAnsiTheme="majorHAnsi" w:cstheme="majorHAnsi"/>
          <w:b/>
          <w:bCs/>
        </w:rPr>
        <w:t xml:space="preserve"> </w:t>
      </w:r>
      <w:r w:rsidR="001E7F24" w:rsidRPr="007B16F0">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7B16F0" w:rsidRDefault="00DD68BF" w:rsidP="00396D35">
      <w:pPr>
        <w:pStyle w:val="NoSpacing"/>
        <w:numPr>
          <w:ilvl w:val="0"/>
          <w:numId w:val="27"/>
        </w:numPr>
        <w:rPr>
          <w:rFonts w:ascii="Calibri Light" w:eastAsia="Times New Roman" w:hAnsi="Calibri Light" w:cs="Calibri Light"/>
          <w:color w:val="000000" w:themeColor="text1"/>
        </w:rPr>
      </w:pPr>
      <w:r w:rsidRPr="007B16F0">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7B16F0" w:rsidRDefault="00427B59" w:rsidP="00396D35">
      <w:pPr>
        <w:pStyle w:val="NoSpacing"/>
        <w:numPr>
          <w:ilvl w:val="0"/>
          <w:numId w:val="27"/>
        </w:numPr>
        <w:rPr>
          <w:rFonts w:ascii="Calibri Light" w:eastAsia="Times New Roman" w:hAnsi="Calibri Light" w:cs="Calibri Light"/>
          <w:color w:val="000000" w:themeColor="text1"/>
        </w:rPr>
      </w:pPr>
      <w:r w:rsidRPr="007B16F0">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396D35">
      <w:pPr>
        <w:pStyle w:val="ListParagraph"/>
        <w:numPr>
          <w:ilvl w:val="0"/>
          <w:numId w:val="27"/>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lastRenderedPageBreak/>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2DC2E164" w:rsidR="0045178A" w:rsidRPr="007B16F0"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7B16F0">
        <w:rPr>
          <w:rFonts w:ascii="Calibri Light" w:hAnsi="Calibri Light" w:cs="Calibri Light"/>
          <w:color w:val="000000" w:themeColor="text1"/>
          <w:sz w:val="22"/>
          <w:szCs w:val="22"/>
          <w:lang w:val="en-GB"/>
        </w:rPr>
        <w:t>has a parent or carer in custody, or is affected by parental offending</w:t>
      </w:r>
    </w:p>
    <w:p w14:paraId="575F9622" w14:textId="5CB547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284D8EAC"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7"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7"/>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1EC4A1D1"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73798A" w:rsidRPr="0073798A">
        <w:rPr>
          <w:rFonts w:ascii="Calibri Light" w:hAnsi="Calibri Light" w:cs="Calibri Light"/>
          <w:iCs/>
          <w:sz w:val="22"/>
          <w:szCs w:val="22"/>
        </w:rPr>
        <w:t>Astmoor Primary School</w:t>
      </w:r>
      <w:r w:rsidRPr="0073798A">
        <w:rPr>
          <w:rFonts w:ascii="Calibri Light" w:hAnsi="Calibri Light" w:cs="Calibri Light"/>
          <w:iCs/>
          <w:sz w:val="22"/>
          <w:szCs w:val="22"/>
        </w:rPr>
        <w:t xml:space="preserve"> a</w:t>
      </w:r>
      <w:r w:rsidR="000B0B2F" w:rsidRPr="0073798A">
        <w:rPr>
          <w:rFonts w:ascii="Calibri Light" w:hAnsi="Calibri Light" w:cs="Calibri Light"/>
          <w:iCs/>
          <w:sz w:val="22"/>
          <w:szCs w:val="22"/>
        </w:rPr>
        <w:t>ny reports of abuse involving children with SEND will therefore require close liaison</w:t>
      </w:r>
      <w:r w:rsidR="000B0B2F" w:rsidRPr="001D3BC3">
        <w:rPr>
          <w:rFonts w:ascii="Calibri Light" w:hAnsi="Calibri Light" w:cs="Calibri Light"/>
          <w:sz w:val="22"/>
          <w:szCs w:val="22"/>
        </w:rPr>
        <w:t xml:space="preserve">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5B2CBB6C"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73798A">
        <w:rPr>
          <w:rFonts w:ascii="Calibri Light" w:eastAsia="Calibri" w:hAnsi="Calibri Light" w:cs="Arial"/>
        </w:rPr>
        <w:t>Astmoor Primary School</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307B35B8"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73798A" w:rsidRPr="0073798A">
        <w:rPr>
          <w:rFonts w:ascii="Calibri Light" w:eastAsia="Calibri" w:hAnsi="Calibri Light" w:cs="Arial"/>
          <w:iCs/>
        </w:rPr>
        <w:t>Astmoor Primary School</w:t>
      </w:r>
      <w:r w:rsidRPr="0073798A">
        <w:rPr>
          <w:rFonts w:ascii="Calibri Light" w:eastAsia="Calibri" w:hAnsi="Calibri Light" w:cs="Arial"/>
          <w:iCs/>
        </w:rPr>
        <w:t xml:space="preserve"> recognises</w:t>
      </w:r>
      <w:r w:rsidRPr="00E326E0">
        <w:rPr>
          <w:rFonts w:ascii="Calibri Light" w:eastAsia="Calibri" w:hAnsi="Calibri Light" w:cs="Arial"/>
        </w:rPr>
        <w:t xml:space="preserve">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2"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8" w:name="_Toc175303695"/>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8"/>
      <w:r w:rsidRPr="00F62EA5">
        <w:rPr>
          <w:rFonts w:ascii="Calibri Light" w:hAnsi="Calibri Light"/>
          <w:b/>
          <w:color w:val="1F4E79" w:themeColor="accent1" w:themeShade="80"/>
          <w:sz w:val="24"/>
          <w:szCs w:val="24"/>
        </w:rPr>
        <w:t xml:space="preserve"> </w:t>
      </w:r>
    </w:p>
    <w:p w14:paraId="58A4A77D" w14:textId="4CE12922" w:rsidR="00804523" w:rsidRPr="00E326E0" w:rsidRDefault="0073798A" w:rsidP="00396D35">
      <w:pPr>
        <w:rPr>
          <w:rFonts w:ascii="Calibri Light" w:hAnsi="Calibri Light" w:cs="Arial"/>
          <w:bCs/>
        </w:rPr>
      </w:pPr>
      <w:r>
        <w:rPr>
          <w:rFonts w:ascii="Calibri Light" w:hAnsi="Calibri Light" w:cs="Arial"/>
          <w:bCs/>
        </w:rPr>
        <w:t>Astmoor Primary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934D7B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w:t>
      </w:r>
      <w:r w:rsidR="00EE01FD">
        <w:rPr>
          <w:rFonts w:ascii="Calibri Light" w:hAnsi="Calibri Light" w:cs="Arial"/>
          <w:bCs/>
        </w:rPr>
        <w:t xml:space="preserve"> and</w:t>
      </w:r>
      <w:r w:rsidRPr="00E326E0">
        <w:rPr>
          <w:rFonts w:ascii="Calibri Light" w:hAnsi="Calibri Light" w:cs="Arial"/>
          <w:bCs/>
        </w:rPr>
        <w:t xml:space="preserve"> information being readily available on notice boards</w:t>
      </w:r>
      <w:r w:rsidR="00EE01FD">
        <w:rPr>
          <w:rFonts w:ascii="Calibri Light" w:hAnsi="Calibri Light" w:cs="Arial"/>
          <w:bCs/>
        </w:rPr>
        <w:t xml:space="preserve"> and around school.</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lastRenderedPageBreak/>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lastRenderedPageBreak/>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9" w:name="_Toc175303696"/>
      <w:r w:rsidRPr="00F62EA5">
        <w:rPr>
          <w:rFonts w:ascii="Calibri Light" w:hAnsi="Calibri Light"/>
          <w:b/>
          <w:color w:val="1F4E79" w:themeColor="accent1" w:themeShade="80"/>
          <w:sz w:val="24"/>
          <w:szCs w:val="24"/>
        </w:rPr>
        <w:t>Responding to Disclosures and Referrals to Children’s Social Care</w:t>
      </w:r>
      <w:bookmarkEnd w:id="9"/>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2167D325" w14:textId="2B44F348" w:rsidR="00BB50D6"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lastRenderedPageBreak/>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050363AB" w:rsidR="00546E1A" w:rsidRPr="00E326E0" w:rsidRDefault="00EE01FD" w:rsidP="00396D35">
      <w:pPr>
        <w:tabs>
          <w:tab w:val="left" w:pos="-3690"/>
          <w:tab w:val="left" w:pos="-3240"/>
        </w:tabs>
        <w:rPr>
          <w:rFonts w:ascii="Calibri Light" w:hAnsi="Calibri Light" w:cs="Arial"/>
        </w:rPr>
      </w:pPr>
      <w:r>
        <w:rPr>
          <w:rFonts w:ascii="Calibri Light" w:hAnsi="Calibri Light" w:cs="Arial"/>
        </w:rPr>
        <w:t>S</w:t>
      </w:r>
      <w:r w:rsidR="00546E1A" w:rsidRPr="00E326E0">
        <w:rPr>
          <w:rFonts w:ascii="Calibri Light" w:hAnsi="Calibri Light" w:cs="Arial"/>
        </w:rPr>
        <w:t>he will refer to the Halton Levels of Need framework to aid this</w:t>
      </w:r>
      <w:r w:rsidR="00F4041F">
        <w:rPr>
          <w:rFonts w:ascii="Calibri Light" w:hAnsi="Calibri Light" w:cs="Arial"/>
        </w:rPr>
        <w:t xml:space="preserve"> decision making (see Appendix B</w:t>
      </w:r>
      <w:r w:rsidR="00546E1A"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00546E1A"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643D4A69" w14:textId="6CC05CF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6A7A87E2" w14:textId="18943DCB" w:rsidR="00546E1A" w:rsidRPr="00E326E0"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C70907">
        <w:rPr>
          <w:rFonts w:ascii="Calibri Light" w:eastAsia="Times New Roman" w:hAnsi="Calibri Light" w:cs="Calibri Light"/>
          <w:color w:val="000000" w:themeColor="text1"/>
        </w:rPr>
        <w:t xml:space="preserve">Halton Safeguarding </w:t>
      </w:r>
      <w:r w:rsidR="009A10B5" w:rsidRPr="00C70907">
        <w:rPr>
          <w:rFonts w:ascii="Calibri Light" w:eastAsia="Times New Roman" w:hAnsi="Calibri Light" w:cs="Calibri Light"/>
          <w:color w:val="000000" w:themeColor="text1"/>
        </w:rPr>
        <w:t xml:space="preserve">Children </w:t>
      </w:r>
      <w:r w:rsidRPr="00C7090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3"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w:t>
      </w:r>
      <w:r w:rsidRPr="00E326E0">
        <w:rPr>
          <w:rFonts w:ascii="Calibri Light" w:hAnsi="Calibri Light" w:cs="Arial"/>
        </w:rPr>
        <w:lastRenderedPageBreak/>
        <w:t>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4" w:history="1">
        <w:r w:rsidR="00AD0825" w:rsidRPr="00AD0825">
          <w:rPr>
            <w:rFonts w:ascii="Calibri Light" w:hAnsi="Calibri Light" w:cs="Arial"/>
          </w:rPr>
          <w:t xml:space="preserve">ICART referral | </w:t>
        </w:r>
        <w:r w:rsidR="00AD0825" w:rsidRPr="00AD0825">
          <w:rPr>
            <w:rStyle w:val="Hyperlink"/>
          </w:rPr>
          <w:t>HBC forms (halton.me)</w:t>
        </w:r>
      </w:hyperlink>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ACB8185" w14:textId="05C9B3CF" w:rsidR="007D7771" w:rsidRPr="00E326E0" w:rsidRDefault="00546E1A" w:rsidP="00873DDC">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546FA93D" w14:textId="10BF724B" w:rsidR="007D7771" w:rsidRPr="00E326E0" w:rsidRDefault="007D7771" w:rsidP="00873DDC">
      <w:pPr>
        <w:spacing w:line="240" w:lineRule="auto"/>
        <w:rPr>
          <w:rFonts w:ascii="Calibri Light" w:hAnsi="Calibri Light" w:cs="Arial"/>
          <w:bCs/>
        </w:rPr>
      </w:pPr>
      <w:r w:rsidRPr="00E326E0">
        <w:rPr>
          <w:rFonts w:ascii="Calibri Light" w:hAnsi="Calibri Light" w:cs="Arial"/>
          <w:bCs/>
        </w:rPr>
        <w:t xml:space="preserve">The DSL and </w:t>
      </w:r>
      <w:r w:rsidR="00873DDC">
        <w:rPr>
          <w:rFonts w:ascii="Calibri Light" w:hAnsi="Calibri Light" w:cs="Arial"/>
          <w:bCs/>
        </w:rPr>
        <w:t xml:space="preserve">Deputy DSL </w:t>
      </w:r>
      <w:r w:rsidR="00804523" w:rsidRPr="00E326E0">
        <w:rPr>
          <w:rFonts w:ascii="Calibri Light" w:hAnsi="Calibri Light" w:cs="Arial"/>
          <w:bCs/>
        </w:rPr>
        <w:t>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73DDC">
        <w:rPr>
          <w:rFonts w:ascii="Calibri Light" w:hAnsi="Calibri Light" w:cs="Arial"/>
          <w:bCs/>
        </w:rPr>
        <w:t>agreed.</w:t>
      </w:r>
    </w:p>
    <w:p w14:paraId="07293472" w14:textId="61623A4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00873DDC">
        <w:rPr>
          <w:rFonts w:ascii="Calibri Light" w:hAnsi="Calibri Light" w:cs="Arial"/>
          <w:bCs/>
        </w:rPr>
        <w:t>safeguarding file stored on CPOMS.</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04E2C49F"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r w:rsidR="00873DDC">
        <w:rPr>
          <w:rFonts w:ascii="Calibri Light" w:hAnsi="Calibri Light" w:cs="Arial"/>
          <w:bCs/>
        </w:rPr>
        <w:t xml:space="preserve"> Our Family Support Worker continually strives to forge positive relationships with parents and carers.</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251B7A7B" w14:textId="0A9DB71F" w:rsidR="00D75A17"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0" w:name="_Toc175303697"/>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0"/>
    </w:p>
    <w:p w14:paraId="35070978" w14:textId="308DFB22"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873DDC" w:rsidRPr="00873DDC">
        <w:rPr>
          <w:rFonts w:asciiTheme="majorHAnsi" w:hAnsiTheme="majorHAnsi" w:cstheme="majorHAnsi"/>
          <w:iCs/>
        </w:rPr>
        <w:t xml:space="preserve">Astmoor Primary School </w:t>
      </w:r>
      <w:r w:rsidRPr="00873DDC">
        <w:rPr>
          <w:rFonts w:asciiTheme="majorHAnsi" w:hAnsiTheme="majorHAnsi" w:cstheme="majorHAnsi"/>
          <w:iCs/>
        </w:rPr>
        <w:t>we</w:t>
      </w:r>
      <w:r w:rsidRPr="00E601EE">
        <w:rPr>
          <w:rFonts w:asciiTheme="majorHAnsi" w:hAnsiTheme="majorHAnsi" w:cstheme="majorHAnsi"/>
        </w:rPr>
        <w:t xml:space="preserv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466FA6C6" w14:textId="51E81E0B" w:rsidR="00BB50D6" w:rsidRDefault="00E601EE" w:rsidP="00396D35">
      <w:pPr>
        <w:rPr>
          <w:rFonts w:asciiTheme="majorHAnsi" w:hAnsiTheme="majorHAnsi" w:cstheme="majorHAnsi"/>
        </w:rPr>
      </w:pPr>
      <w:r w:rsidRPr="00E601EE">
        <w:rPr>
          <w:rFonts w:asciiTheme="majorHAnsi" w:hAnsiTheme="majorHAnsi" w:cstheme="majorHAnsi"/>
        </w:rPr>
        <w:lastRenderedPageBreak/>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873DDC">
        <w:rPr>
          <w:rFonts w:ascii="Calibri Light" w:eastAsia="Times New Roman" w:hAnsi="Calibri Light" w:cs="Calibri Light"/>
          <w:color w:val="000000" w:themeColor="text1"/>
        </w:rPr>
        <w:t xml:space="preserve">Halton </w:t>
      </w:r>
      <w:r w:rsidR="009A10B5" w:rsidRPr="00873DDC">
        <w:rPr>
          <w:rFonts w:ascii="Calibri Light" w:eastAsia="Times New Roman" w:hAnsi="Calibri Light" w:cs="Calibri Light"/>
          <w:color w:val="000000" w:themeColor="text1"/>
        </w:rPr>
        <w:t xml:space="preserve">Safeguarding </w:t>
      </w:r>
      <w:r w:rsidR="00D75A17" w:rsidRPr="00873DDC">
        <w:rPr>
          <w:rFonts w:ascii="Calibri Light" w:eastAsia="Times New Roman" w:hAnsi="Calibri Light" w:cs="Calibri Light"/>
          <w:color w:val="000000" w:themeColor="text1"/>
        </w:rPr>
        <w:t>Children  Partnership’s</w:t>
      </w:r>
      <w:r w:rsidR="00D75A17" w:rsidRPr="00E601EE">
        <w:rPr>
          <w:rFonts w:asciiTheme="majorHAnsi" w:hAnsiTheme="majorHAnsi" w:cstheme="majorHAnsi"/>
        </w:rPr>
        <w:t xml:space="preserve"> formal escalation policy to ensure a timely resolution. </w:t>
      </w:r>
      <w:hyperlink r:id="rId65" w:history="1">
        <w:r w:rsidR="000838B8">
          <w:rPr>
            <w:rStyle w:val="Hyperlink"/>
            <w:rFonts w:asciiTheme="majorHAnsi" w:hAnsiTheme="majorHAnsi" w:cstheme="majorHAnsi"/>
          </w:rPr>
          <w:t>Professional Challenge &amp; Escalation  Procedure- Halton Safeguarding Children Partnership</w:t>
        </w:r>
      </w:hyperlink>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1" w:name="_Toc17530369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1"/>
    </w:p>
    <w:p w14:paraId="4F455884" w14:textId="160CF678" w:rsidR="0037404E" w:rsidRPr="00E326E0" w:rsidRDefault="00873DDC" w:rsidP="00396D35">
      <w:pPr>
        <w:rPr>
          <w:rFonts w:ascii="Calibri Light" w:hAnsi="Calibri Light" w:cs="Arial"/>
        </w:rPr>
      </w:pPr>
      <w:r w:rsidRPr="00873DDC">
        <w:rPr>
          <w:rFonts w:ascii="Calibri Light" w:hAnsi="Calibri Light" w:cs="Arial"/>
          <w:iCs/>
        </w:rPr>
        <w:t>Astmoor Primary School</w:t>
      </w:r>
      <w:r w:rsidR="0037404E" w:rsidRPr="00873DDC">
        <w:rPr>
          <w:rFonts w:ascii="Calibri Light" w:hAnsi="Calibri Light" w:cs="Arial"/>
          <w:iCs/>
        </w:rPr>
        <w:t xml:space="preserve"> follow</w:t>
      </w:r>
      <w:r>
        <w:rPr>
          <w:rFonts w:ascii="Calibri Light" w:hAnsi="Calibri Light" w:cs="Arial"/>
        </w:rPr>
        <w:t>s</w:t>
      </w:r>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0AFB6ADE" w:rsidR="0037404E" w:rsidRPr="007E4B10" w:rsidRDefault="00B27302" w:rsidP="00396D35">
      <w:pPr>
        <w:contextualSpacing/>
        <w:rPr>
          <w:rFonts w:asciiTheme="majorHAnsi" w:hAnsiTheme="majorHAnsi" w:cstheme="majorHAnsi"/>
        </w:rPr>
      </w:pPr>
      <w:r w:rsidRPr="00B27302">
        <w:rPr>
          <w:rFonts w:asciiTheme="majorHAnsi" w:hAnsiTheme="majorHAnsi" w:cstheme="majorHAnsi"/>
          <w:iCs/>
        </w:rPr>
        <w:t xml:space="preserve">Astmoor Primary School </w:t>
      </w:r>
      <w:r w:rsidR="00BB1DED" w:rsidRPr="00B27302">
        <w:rPr>
          <w:rFonts w:asciiTheme="majorHAnsi" w:hAnsiTheme="majorHAnsi" w:cstheme="majorHAnsi"/>
          <w:iCs/>
        </w:rPr>
        <w:t>will</w:t>
      </w:r>
      <w:r w:rsidR="00BB1DED" w:rsidRPr="007E4B10">
        <w:rPr>
          <w:rFonts w:asciiTheme="majorHAnsi" w:hAnsiTheme="majorHAnsi" w:cstheme="majorHAnsi"/>
        </w:rPr>
        <w:t xml:space="preserve">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B27302" w:rsidRDefault="0037404E" w:rsidP="00396D35">
      <w:pPr>
        <w:rPr>
          <w:rFonts w:ascii="Calibri Light" w:hAnsi="Calibri Light" w:cs="Arial"/>
        </w:rPr>
      </w:pPr>
      <w:r w:rsidRPr="00E326E0">
        <w:rPr>
          <w:rFonts w:ascii="Calibri Light" w:hAnsi="Calibri Light" w:cs="Arial"/>
        </w:rPr>
        <w:t xml:space="preserve">The </w:t>
      </w:r>
      <w:r w:rsidRPr="00B27302">
        <w:rPr>
          <w:rFonts w:ascii="Calibri Light" w:hAnsi="Calibri Light" w:cs="Arial"/>
        </w:rPr>
        <w:t>following school staff have undertaken Safer Recruitment training:</w:t>
      </w:r>
    </w:p>
    <w:p w14:paraId="64C4465E" w14:textId="45801B45" w:rsidR="0037404E" w:rsidRPr="00B27302" w:rsidRDefault="00B27302" w:rsidP="00396D35">
      <w:pPr>
        <w:pStyle w:val="ListParagraph"/>
        <w:numPr>
          <w:ilvl w:val="0"/>
          <w:numId w:val="15"/>
        </w:numPr>
        <w:rPr>
          <w:rFonts w:ascii="Calibri Light" w:hAnsi="Calibri Light" w:cs="Arial"/>
          <w:bCs/>
          <w:sz w:val="22"/>
          <w:szCs w:val="22"/>
        </w:rPr>
      </w:pPr>
      <w:r w:rsidRPr="00B27302">
        <w:rPr>
          <w:rFonts w:ascii="Calibri Light" w:hAnsi="Calibri Light" w:cs="Arial"/>
          <w:bCs/>
          <w:sz w:val="22"/>
          <w:szCs w:val="22"/>
        </w:rPr>
        <w:t>Mrs Louisa Aldridge</w:t>
      </w:r>
    </w:p>
    <w:p w14:paraId="4FEAC413" w14:textId="685F5828" w:rsidR="00B27302" w:rsidRPr="00B27302" w:rsidRDefault="00B27302" w:rsidP="00B27302">
      <w:pPr>
        <w:pStyle w:val="ListParagraph"/>
        <w:numPr>
          <w:ilvl w:val="0"/>
          <w:numId w:val="15"/>
        </w:numPr>
        <w:rPr>
          <w:rFonts w:ascii="Calibri Light" w:hAnsi="Calibri Light" w:cs="Arial"/>
          <w:bCs/>
          <w:sz w:val="22"/>
          <w:szCs w:val="22"/>
        </w:rPr>
      </w:pPr>
      <w:r w:rsidRPr="00B27302">
        <w:rPr>
          <w:rFonts w:ascii="Calibri Light" w:hAnsi="Calibri Light" w:cs="Arial"/>
          <w:bCs/>
          <w:sz w:val="22"/>
          <w:szCs w:val="22"/>
        </w:rPr>
        <w:t>Mrs Carole Broster</w:t>
      </w:r>
    </w:p>
    <w:p w14:paraId="3FF68EB9" w14:textId="77777777" w:rsidR="00B27302" w:rsidRPr="00B27302" w:rsidRDefault="00B27302" w:rsidP="00B27302">
      <w:pPr>
        <w:pStyle w:val="ListParagraph"/>
        <w:ind w:left="780"/>
        <w:rPr>
          <w:rFonts w:ascii="Calibri Light" w:hAnsi="Calibri Light" w:cs="Arial"/>
          <w:bCs/>
          <w:sz w:val="22"/>
          <w:szCs w:val="22"/>
        </w:rPr>
      </w:pPr>
    </w:p>
    <w:p w14:paraId="298CC20C" w14:textId="514E9D06" w:rsidR="0037404E" w:rsidRPr="00B27302" w:rsidRDefault="0037404E" w:rsidP="00B27302">
      <w:pPr>
        <w:rPr>
          <w:rFonts w:ascii="Calibri Light" w:hAnsi="Calibri Light" w:cs="Arial"/>
        </w:rPr>
      </w:pPr>
      <w:r w:rsidRPr="00B27302">
        <w:rPr>
          <w:rFonts w:ascii="Calibri Light" w:hAnsi="Calibri Light" w:cs="Arial"/>
        </w:rPr>
        <w:t>The following members of the governing body have also been trained:</w:t>
      </w:r>
    </w:p>
    <w:p w14:paraId="0CE34720" w14:textId="0E3ED427" w:rsidR="0037404E" w:rsidRPr="00B27302" w:rsidRDefault="00B27302" w:rsidP="00396D35">
      <w:pPr>
        <w:pStyle w:val="ListParagraph"/>
        <w:numPr>
          <w:ilvl w:val="0"/>
          <w:numId w:val="15"/>
        </w:numPr>
        <w:rPr>
          <w:rFonts w:ascii="Calibri Light" w:hAnsi="Calibri Light" w:cs="Arial"/>
          <w:bCs/>
          <w:sz w:val="22"/>
          <w:szCs w:val="22"/>
        </w:rPr>
      </w:pPr>
      <w:r w:rsidRPr="00B27302">
        <w:rPr>
          <w:rFonts w:ascii="Calibri Light" w:hAnsi="Calibri Light" w:cs="Arial"/>
          <w:bCs/>
          <w:sz w:val="22"/>
          <w:szCs w:val="22"/>
        </w:rPr>
        <w:t>Mr Colin Lloyd</w:t>
      </w:r>
    </w:p>
    <w:p w14:paraId="4374C3FC" w14:textId="77777777" w:rsidR="006743EC" w:rsidRDefault="006743EC" w:rsidP="00396D35">
      <w:pPr>
        <w:rPr>
          <w:rFonts w:ascii="Calibri Light" w:hAnsi="Calibri Light" w:cs="Arial"/>
        </w:rPr>
      </w:pPr>
    </w:p>
    <w:p w14:paraId="062C484E" w14:textId="0281AA74"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lastRenderedPageBreak/>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77A71BFD" w:rsidR="00F3757E" w:rsidRDefault="00CA6BBB" w:rsidP="00396D35">
      <w:pPr>
        <w:spacing w:line="240" w:lineRule="auto"/>
        <w:rPr>
          <w:rFonts w:ascii="Calibri Light" w:hAnsi="Calibri Light" w:cs="Arial"/>
          <w:bCs/>
        </w:rPr>
      </w:pPr>
      <w:r w:rsidRPr="00E326E0">
        <w:rPr>
          <w:rFonts w:ascii="Calibri Light" w:hAnsi="Calibri Light" w:cs="Arial"/>
          <w:bCs/>
        </w:rPr>
        <w:t>The SCR is stored securely</w:t>
      </w:r>
      <w:r w:rsidR="00B27302">
        <w:rPr>
          <w:rFonts w:ascii="Calibri Light" w:hAnsi="Calibri Light" w:cs="Arial"/>
          <w:bCs/>
        </w:rPr>
        <w:t xml:space="preserve"> on the computer of the School Business Manager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378F395C" w:rsidR="00CA6BBB" w:rsidRPr="00F3757E" w:rsidRDefault="00F3757E" w:rsidP="00396D35">
      <w:pPr>
        <w:spacing w:line="240" w:lineRule="auto"/>
        <w:rPr>
          <w:rFonts w:ascii="Calibri Light" w:hAnsi="Calibri Light" w:cs="Arial"/>
          <w:bCs/>
          <w:i/>
        </w:rPr>
      </w:pPr>
      <w:r w:rsidRPr="00B27302">
        <w:rPr>
          <w:rFonts w:ascii="Calibri Light" w:hAnsi="Calibri Light" w:cs="Arial"/>
          <w:bCs/>
        </w:rPr>
        <w:t>The Headteacher</w:t>
      </w:r>
      <w:r w:rsidR="00CA6BBB" w:rsidRPr="00B27302">
        <w:rPr>
          <w:rFonts w:ascii="Calibri Light" w:hAnsi="Calibri Light" w:cs="Arial"/>
          <w:bCs/>
        </w:rPr>
        <w:t xml:space="preserve"> should evidence regular (at least termly) oversight/scrutiny of the SCR</w:t>
      </w:r>
      <w:r w:rsidR="00B27302" w:rsidRPr="00B27302">
        <w:rPr>
          <w:rFonts w:ascii="Calibri Light" w:hAnsi="Calibri Light" w:cs="Arial"/>
          <w:bCs/>
        </w:rPr>
        <w:t>. Governors should seek assurances from the Headteacher that the SCR</w:t>
      </w:r>
      <w:r w:rsidR="00B27302">
        <w:rPr>
          <w:rFonts w:ascii="Calibri Light" w:hAnsi="Calibri Light" w:cs="Arial"/>
          <w:bCs/>
        </w:rPr>
        <w:t xml:space="preserve"> c</w:t>
      </w:r>
      <w:r w:rsidR="00B27302" w:rsidRPr="00B27302">
        <w:rPr>
          <w:rFonts w:ascii="Calibri Light" w:hAnsi="Calibri Light" w:cs="Arial"/>
          <w:bCs/>
        </w:rPr>
        <w:t>hecked.</w:t>
      </w:r>
      <w:r w:rsidRPr="00B27302">
        <w:rPr>
          <w:rFonts w:ascii="Calibri Light" w:hAnsi="Calibri Light" w:cs="Arial"/>
          <w:bCs/>
        </w:rPr>
        <w:t xml:space="preserve"> </w:t>
      </w:r>
    </w:p>
    <w:p w14:paraId="1D7BF2F1" w14:textId="77777777" w:rsidR="00CA6BBB" w:rsidRPr="00B27302"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B27302">
        <w:rPr>
          <w:rFonts w:ascii="Calibri Light" w:hAnsi="Calibri Light" w:cs="Arial"/>
          <w:bCs/>
        </w:rPr>
        <w:t>Appendix C</w:t>
      </w:r>
      <w:r w:rsidRPr="00B27302">
        <w:rPr>
          <w:rFonts w:ascii="Calibri Light" w:hAnsi="Calibri Light" w:cs="Arial"/>
          <w:bCs/>
        </w:rPr>
        <w:t>.</w:t>
      </w:r>
      <w:r w:rsidRPr="00E326E0">
        <w:rPr>
          <w:rFonts w:ascii="Calibri Light" w:hAnsi="Calibri Light" w:cs="Arial"/>
          <w:bCs/>
        </w:rPr>
        <w:t xml:space="preserve">  Individual identity checks will be undertaken on these </w:t>
      </w:r>
      <w:r w:rsidRPr="00B27302">
        <w:rPr>
          <w:rFonts w:ascii="Calibri Light" w:hAnsi="Calibri Light" w:cs="Arial"/>
          <w:bCs/>
        </w:rPr>
        <w:t>staff to ensure they are employees of the named agency/employer</w:t>
      </w:r>
      <w:r w:rsidR="005B157E" w:rsidRPr="00B27302">
        <w:rPr>
          <w:rFonts w:ascii="Calibri Light" w:hAnsi="Calibri Light" w:cs="Arial"/>
          <w:bCs/>
        </w:rPr>
        <w:t>.</w:t>
      </w:r>
    </w:p>
    <w:p w14:paraId="26A6E58B" w14:textId="0C98612E" w:rsidR="003A5602" w:rsidRPr="00B27302" w:rsidRDefault="00CA6BBB" w:rsidP="00B27302">
      <w:pPr>
        <w:spacing w:line="240" w:lineRule="auto"/>
        <w:rPr>
          <w:rFonts w:ascii="Calibri Light" w:hAnsi="Calibri Light" w:cs="Arial"/>
          <w:bCs/>
        </w:rPr>
      </w:pPr>
      <w:r w:rsidRPr="00B27302">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B27302">
        <w:rPr>
          <w:rFonts w:ascii="Calibri Light" w:hAnsi="Calibri Light" w:cs="Arial"/>
          <w:bCs/>
        </w:rPr>
        <w:t xml:space="preserve"> in Education 202</w:t>
      </w:r>
      <w:r w:rsidR="004626F5" w:rsidRPr="00B27302">
        <w:rPr>
          <w:rFonts w:ascii="Calibri Light" w:hAnsi="Calibri Light" w:cs="Arial"/>
          <w:bCs/>
        </w:rPr>
        <w:t>4</w:t>
      </w:r>
      <w:r w:rsidR="00455316" w:rsidRPr="00B27302">
        <w:rPr>
          <w:rFonts w:ascii="Calibri Light" w:hAnsi="Calibri Light" w:cs="Arial"/>
          <w:bCs/>
        </w:rPr>
        <w:t xml:space="preserve"> Paragraphs 16</w:t>
      </w:r>
      <w:r w:rsidRPr="00B27302">
        <w:rPr>
          <w:rFonts w:ascii="Calibri Light" w:hAnsi="Calibri Light" w:cs="Arial"/>
          <w:bCs/>
        </w:rPr>
        <w:t>5 and 1</w:t>
      </w:r>
      <w:r w:rsidR="00455316" w:rsidRPr="00B27302">
        <w:rPr>
          <w:rFonts w:ascii="Calibri Light" w:hAnsi="Calibri Light" w:cs="Arial"/>
          <w:bCs/>
        </w:rPr>
        <w:t>6</w:t>
      </w:r>
      <w:r w:rsidRPr="00B27302">
        <w:rPr>
          <w:rFonts w:ascii="Calibri Light" w:hAnsi="Calibri Light" w:cs="Arial"/>
          <w:bCs/>
        </w:rPr>
        <w:t>6.</w:t>
      </w:r>
    </w:p>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2" w:name="_Toc175303699"/>
      <w:r w:rsidRPr="00F62EA5">
        <w:rPr>
          <w:rFonts w:ascii="Calibri Light" w:hAnsi="Calibri Light"/>
          <w:b/>
          <w:color w:val="1F4E79" w:themeColor="accent1" w:themeShade="80"/>
          <w:sz w:val="24"/>
          <w:szCs w:val="24"/>
        </w:rPr>
        <w:t>Induction</w:t>
      </w:r>
      <w:bookmarkEnd w:id="12"/>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350E4FA4"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r w:rsidR="00B27302">
        <w:rPr>
          <w:rFonts w:ascii="Calibri Light" w:hAnsi="Calibri Light" w:cs="Arial"/>
        </w:rPr>
        <w:t xml:space="preserve"> which is found within the staff handbook</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2E21B6C3"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w:t>
      </w:r>
      <w:r w:rsidR="00B27302">
        <w:rPr>
          <w:rFonts w:ascii="Calibri Light" w:hAnsi="Calibri Light" w:cs="Arial"/>
        </w:rPr>
        <w:t>found in a file within the staff room.</w:t>
      </w:r>
    </w:p>
    <w:p w14:paraId="12099858" w14:textId="5E6D2FB4" w:rsidR="007D7771" w:rsidRPr="00B27302" w:rsidRDefault="00DB2636" w:rsidP="00B27302">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3" w:name="_Toc175303700"/>
      <w:r w:rsidRPr="00F62EA5">
        <w:rPr>
          <w:rFonts w:ascii="Calibri Light" w:hAnsi="Calibri Light"/>
          <w:b/>
          <w:color w:val="1F4E79" w:themeColor="accent1" w:themeShade="80"/>
          <w:sz w:val="24"/>
          <w:szCs w:val="24"/>
        </w:rPr>
        <w:t>Allegations or Concerns Raised Against School Staff, Supply Staff and Other Adults in School</w:t>
      </w:r>
      <w:bookmarkEnd w:id="13"/>
    </w:p>
    <w:p w14:paraId="7C7C3FEC" w14:textId="3A54502A" w:rsidR="0037404E" w:rsidRPr="00E326E0" w:rsidRDefault="00B27302" w:rsidP="00F20434">
      <w:pPr>
        <w:jc w:val="both"/>
        <w:rPr>
          <w:rFonts w:ascii="Calibri Light" w:hAnsi="Calibri Light"/>
        </w:rPr>
      </w:pPr>
      <w:r w:rsidRPr="00B27302">
        <w:rPr>
          <w:rFonts w:ascii="Calibri Light" w:hAnsi="Calibri Light"/>
          <w:iCs/>
        </w:rPr>
        <w:t>Astmoor Primary School</w:t>
      </w:r>
      <w:r w:rsidR="00316ADB" w:rsidRPr="00B27302">
        <w:rPr>
          <w:rFonts w:ascii="Calibri Light" w:hAnsi="Calibri Light"/>
          <w:iCs/>
        </w:rPr>
        <w:t xml:space="preserve"> follows</w:t>
      </w:r>
      <w:r w:rsidR="00316ADB" w:rsidRPr="00E326E0">
        <w:rPr>
          <w:rFonts w:ascii="Calibri Light" w:hAnsi="Calibri Light"/>
        </w:rPr>
        <w:t xml:space="preserve">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4990EBBA" w14:textId="4F9425E3" w:rsidR="0050505E" w:rsidRDefault="00316ADB" w:rsidP="00B27302">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6536BAB2" w14:textId="77777777" w:rsidR="00B27302" w:rsidRPr="00B27302" w:rsidRDefault="00B27302" w:rsidP="00B27302">
      <w:pPr>
        <w:pStyle w:val="Default"/>
        <w:ind w:left="720"/>
        <w:jc w:val="both"/>
        <w:rPr>
          <w:rFonts w:ascii="Calibri Light" w:hAnsi="Calibri Light"/>
          <w:color w:val="auto"/>
          <w:sz w:val="22"/>
          <w:szCs w:val="22"/>
        </w:rPr>
      </w:pPr>
    </w:p>
    <w:p w14:paraId="57B01530" w14:textId="1F939654"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B27302">
        <w:rPr>
          <w:rFonts w:ascii="Calibri Light" w:eastAsia="Times New Roman" w:hAnsi="Calibri Light" w:cs="Calibri Light"/>
        </w:rPr>
        <w:t>headteache</w:t>
      </w:r>
      <w:r w:rsidR="00B27302">
        <w:rPr>
          <w:rFonts w:ascii="Calibri Light" w:eastAsia="Times New Roman" w:hAnsi="Calibri Light" w:cs="Calibri Light"/>
        </w:rPr>
        <w:t xml:space="preserve">r </w:t>
      </w:r>
      <w:r w:rsidRPr="00B27302">
        <w:rPr>
          <w:rFonts w:ascii="Calibri Light" w:eastAsia="Times New Roman" w:hAnsi="Calibri Light" w:cs="Calibri Light"/>
        </w:rPr>
        <w:t>(</w:t>
      </w:r>
      <w:r w:rsidRPr="0050505E">
        <w:rPr>
          <w:rFonts w:ascii="Calibri Light" w:eastAsia="Times New Roman" w:hAnsi="Calibri Light" w:cs="Calibri Light"/>
        </w:rPr>
        <w:t>unless it relates to the headteacher, in which case they should speak to the chair of governors</w:t>
      </w:r>
      <w:r w:rsidR="00B27302">
        <w:rPr>
          <w:rFonts w:ascii="Calibri Light" w:eastAsia="Times New Roman" w:hAnsi="Calibri Light" w:cs="Calibri Light"/>
        </w:rPr>
        <w:t>, Mr Colin Lloyd</w:t>
      </w:r>
      <w:r w:rsidRPr="0050505E">
        <w:rPr>
          <w:rFonts w:ascii="Calibri Light" w:eastAsia="Times New Roman" w:hAnsi="Calibri Light" w:cs="Calibri Light"/>
        </w:rPr>
        <w:t>.</w:t>
      </w:r>
      <w:r w:rsidR="00B27302">
        <w:rPr>
          <w:rFonts w:ascii="Calibri Light" w:eastAsia="Times New Roman" w:hAnsi="Calibri Light" w:cs="Calibri Light"/>
        </w:rPr>
        <w:t xml:space="preserve"> Contact details can be obtained from the school office.</w:t>
      </w:r>
      <w:r>
        <w:rPr>
          <w:rFonts w:ascii="Calibri Light" w:eastAsia="Times New Roman" w:hAnsi="Calibri Light" w:cs="Calibri Light"/>
        </w:rPr>
        <w:t xml:space="preserve"> </w:t>
      </w:r>
    </w:p>
    <w:p w14:paraId="5EAEEEC1" w14:textId="77777777" w:rsidR="00B27302" w:rsidRDefault="00B27302" w:rsidP="008A15A4">
      <w:pPr>
        <w:rPr>
          <w:rFonts w:ascii="Calibri Light" w:hAnsi="Calibri Light"/>
        </w:rPr>
      </w:pPr>
    </w:p>
    <w:p w14:paraId="1C6944EF" w14:textId="7BFAC6F0" w:rsidR="00316ADB" w:rsidRPr="008A15A4" w:rsidRDefault="00316ADB" w:rsidP="008A15A4">
      <w:pPr>
        <w:rPr>
          <w:rFonts w:ascii="Calibri Light" w:hAnsi="Calibri Light"/>
        </w:rPr>
      </w:pPr>
      <w:r w:rsidRPr="00E326E0">
        <w:rPr>
          <w:rFonts w:ascii="Calibri Light" w:hAnsi="Calibri Light"/>
        </w:rPr>
        <w:lastRenderedPageBreak/>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B27302"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B27302">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B27302"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B27302">
        <w:rPr>
          <w:rFonts w:ascii="Calibri Light" w:hAnsi="Calibri Light" w:cs="Arial"/>
          <w:sz w:val="22"/>
          <w:szCs w:val="22"/>
        </w:rPr>
        <w:t>As a parent or carer, has a child that has become subject to child protection procedures; and/or</w:t>
      </w:r>
    </w:p>
    <w:p w14:paraId="3CE69BB6" w14:textId="5D8222DB" w:rsidR="00520B2A" w:rsidRPr="00B27302" w:rsidRDefault="00A17AA2" w:rsidP="00B27302">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r w:rsidR="00B27302">
        <w:rPr>
          <w:rFonts w:ascii="Calibri Light" w:hAnsi="Calibri Light" w:cs="Arial"/>
          <w:sz w:val="22"/>
          <w:szCs w:val="22"/>
        </w:rPr>
        <w:t>.</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66"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7"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5E0C701D" w14:textId="01C4FB9D" w:rsidR="0050505E" w:rsidRPr="00B27302" w:rsidRDefault="000A6519" w:rsidP="00396D35">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1779092D" w14:textId="35119CAE"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B27302" w:rsidRPr="00B27302">
        <w:rPr>
          <w:rFonts w:asciiTheme="majorHAnsi" w:eastAsia="Times New Roman" w:hAnsiTheme="majorHAnsi" w:cstheme="majorHAnsi"/>
          <w:lang w:eastAsia="en-GB"/>
        </w:rPr>
        <w:t xml:space="preserve">Astmoor Primary School </w:t>
      </w:r>
      <w:r w:rsidRPr="00B27302">
        <w:rPr>
          <w:rFonts w:asciiTheme="majorHAnsi" w:eastAsia="Times New Roman" w:hAnsiTheme="majorHAnsi" w:cstheme="majorHAnsi"/>
          <w:lang w:eastAsia="en-GB"/>
        </w:rPr>
        <w:t>receive</w:t>
      </w:r>
      <w:r w:rsidRPr="008C10B2">
        <w:rPr>
          <w:rFonts w:asciiTheme="majorHAnsi" w:eastAsia="Times New Roman" w:hAnsiTheme="majorHAnsi" w:cstheme="majorHAnsi"/>
          <w:iCs/>
          <w:lang w:eastAsia="en-GB"/>
        </w:rPr>
        <w:t xml:space="preser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school premises for the purposes of running activities for children (for example community groups, sports associations or service providers that run extra-curricular activities)</w:t>
      </w:r>
      <w:r w:rsidR="00B27302">
        <w:rPr>
          <w:rFonts w:asciiTheme="majorHAnsi" w:eastAsia="Times New Roman" w:hAnsiTheme="majorHAnsi" w:cstheme="majorHAnsi"/>
          <w:iCs/>
          <w:lang w:eastAsia="en-GB"/>
        </w:rPr>
        <w:t>, a</w:t>
      </w:r>
      <w:r w:rsidRPr="008C10B2">
        <w:rPr>
          <w:rFonts w:asciiTheme="majorHAnsi" w:eastAsia="Times New Roman" w:hAnsiTheme="majorHAnsi" w:cstheme="majorHAnsi"/>
          <w:iCs/>
          <w:lang w:eastAsia="en-GB"/>
        </w:rPr>
        <w:t xml:space="preserve">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4" w:name="_Toc175303701"/>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4"/>
    </w:p>
    <w:p w14:paraId="6FF9E0B6" w14:textId="0E8DA790"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AA4AB7" w:rsidRPr="00AA4AB7">
        <w:rPr>
          <w:rFonts w:ascii="Calibri Light" w:hAnsi="Calibri Light"/>
          <w:iCs/>
          <w:color w:val="auto"/>
          <w:sz w:val="22"/>
          <w:szCs w:val="22"/>
        </w:rPr>
        <w:t>Astmoor Primary School</w:t>
      </w:r>
      <w:r w:rsidRPr="00AA4AB7">
        <w:rPr>
          <w:rFonts w:ascii="Calibri Light" w:hAnsi="Calibri Light"/>
          <w:iCs/>
          <w:color w:val="auto"/>
          <w:sz w:val="22"/>
          <w:szCs w:val="22"/>
        </w:rPr>
        <w:t>’s approach</w:t>
      </w:r>
      <w:r w:rsidRPr="00E326E0">
        <w:rPr>
          <w:rFonts w:ascii="Calibri Light" w:hAnsi="Calibri Light"/>
          <w:color w:val="auto"/>
          <w:sz w:val="22"/>
          <w:szCs w:val="22"/>
        </w:rPr>
        <w:t xml:space="preserve">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5A16086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AA4AB7" w:rsidRPr="00AA4AB7">
        <w:rPr>
          <w:rFonts w:ascii="Calibri Light" w:hAnsi="Calibri Light"/>
          <w:iCs/>
          <w:color w:val="auto"/>
          <w:sz w:val="22"/>
          <w:szCs w:val="22"/>
        </w:rPr>
        <w:t>Astmoor Primary School</w:t>
      </w:r>
      <w:r w:rsidRPr="00E326E0">
        <w:rPr>
          <w:rFonts w:ascii="Calibri Light" w:hAnsi="Calibri Light"/>
          <w:color w:val="auto"/>
          <w:sz w:val="22"/>
          <w:szCs w:val="22"/>
        </w:rPr>
        <w:t xml:space="preserve"> may have acted in a way that is inconsistent with </w:t>
      </w:r>
      <w:r w:rsidRPr="00E326E0">
        <w:rPr>
          <w:rFonts w:ascii="Calibri Light" w:hAnsi="Calibri Light"/>
          <w:color w:val="auto"/>
          <w:sz w:val="22"/>
          <w:szCs w:val="22"/>
        </w:rPr>
        <w:lastRenderedPageBreak/>
        <w:t xml:space="preserve">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AA4AB7" w:rsidRDefault="000A6519" w:rsidP="00CA20AA">
      <w:pPr>
        <w:pStyle w:val="ListParagraph"/>
        <w:numPr>
          <w:ilvl w:val="0"/>
          <w:numId w:val="15"/>
        </w:numPr>
        <w:spacing w:after="160" w:line="259" w:lineRule="auto"/>
        <w:contextualSpacing/>
        <w:rPr>
          <w:rFonts w:ascii="Calibri Light" w:hAnsi="Calibri Light" w:cs="Arial"/>
          <w:sz w:val="22"/>
          <w:szCs w:val="22"/>
        </w:rPr>
      </w:pPr>
      <w:r w:rsidRPr="00AA4AB7">
        <w:rPr>
          <w:rFonts w:ascii="Calibri Light" w:hAnsi="Calibri Light" w:cs="Arial"/>
          <w:sz w:val="22"/>
          <w:szCs w:val="22"/>
        </w:rPr>
        <w:t xml:space="preserve">taking photographs of children on their mobile </w:t>
      </w:r>
      <w:r w:rsidR="00AA756A" w:rsidRPr="00AA4AB7">
        <w:rPr>
          <w:rFonts w:ascii="Calibri Light" w:hAnsi="Calibri Light" w:cs="Arial"/>
          <w:sz w:val="22"/>
          <w:szCs w:val="22"/>
        </w:rPr>
        <w:t>phone.</w:t>
      </w:r>
    </w:p>
    <w:p w14:paraId="57377562" w14:textId="4ED322DF" w:rsidR="000A6519" w:rsidRPr="00AA4AB7"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A4AB7">
        <w:rPr>
          <w:rFonts w:ascii="Calibri Light" w:hAnsi="Calibri Light" w:cs="Arial"/>
          <w:sz w:val="22"/>
          <w:szCs w:val="22"/>
        </w:rPr>
        <w:t>engaging with a child on a one-to-one basis in a secluded area or behind a closed door; or,</w:t>
      </w:r>
    </w:p>
    <w:p w14:paraId="059F0234" w14:textId="14EDB615" w:rsidR="000A6519" w:rsidRPr="00AA4AB7"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A4AB7">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371BF851"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w:t>
      </w:r>
      <w:r w:rsidRPr="00AA4AB7">
        <w:rPr>
          <w:rFonts w:ascii="Calibri Light" w:hAnsi="Calibri Light"/>
          <w:color w:val="auto"/>
          <w:sz w:val="22"/>
          <w:szCs w:val="22"/>
        </w:rPr>
        <w:t>Keeping Children Saf</w:t>
      </w:r>
      <w:r w:rsidR="005B157E" w:rsidRPr="00AA4AB7">
        <w:rPr>
          <w:rFonts w:ascii="Calibri Light" w:hAnsi="Calibri Light"/>
          <w:color w:val="auto"/>
          <w:sz w:val="22"/>
          <w:szCs w:val="22"/>
        </w:rPr>
        <w:t xml:space="preserve">e in Education Part 4 Section 2, </w:t>
      </w:r>
      <w:r w:rsidRPr="00AA4AB7">
        <w:rPr>
          <w:rFonts w:ascii="Calibri Light" w:hAnsi="Calibri Light"/>
          <w:color w:val="auto"/>
          <w:sz w:val="22"/>
          <w:szCs w:val="22"/>
        </w:rPr>
        <w:t xml:space="preserve">the school’s Staff Code of </w:t>
      </w:r>
      <w:r w:rsidR="005B157E" w:rsidRPr="00AA4AB7">
        <w:rPr>
          <w:rFonts w:ascii="Calibri Light" w:hAnsi="Calibri Light"/>
          <w:color w:val="auto"/>
          <w:sz w:val="22"/>
          <w:szCs w:val="22"/>
        </w:rPr>
        <w:t xml:space="preserve">Conduct, and our </w:t>
      </w:r>
      <w:r w:rsidR="00E55B3D" w:rsidRPr="00AA4AB7">
        <w:rPr>
          <w:rFonts w:ascii="Calibri Light" w:hAnsi="Calibri Light"/>
          <w:color w:val="auto"/>
          <w:sz w:val="22"/>
          <w:szCs w:val="22"/>
        </w:rPr>
        <w:t>Low-Level</w:t>
      </w:r>
      <w:r w:rsidR="005B157E" w:rsidRPr="00AA4AB7">
        <w:rPr>
          <w:rFonts w:ascii="Calibri Light" w:hAnsi="Calibri Light"/>
          <w:color w:val="auto"/>
          <w:sz w:val="22"/>
          <w:szCs w:val="22"/>
        </w:rPr>
        <w:t xml:space="preserve"> Concerns Policy</w:t>
      </w:r>
      <w:r w:rsidR="00AA4AB7" w:rsidRPr="00AA4AB7">
        <w:rPr>
          <w:rFonts w:ascii="Calibri Light" w:hAnsi="Calibri Light"/>
          <w:color w:val="auto"/>
          <w:sz w:val="22"/>
          <w:szCs w:val="22"/>
        </w:rPr>
        <w:t>.</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5" w:name="_Toc175303702"/>
      <w:r w:rsidRPr="00F62EA5">
        <w:rPr>
          <w:rFonts w:ascii="Calibri Light" w:hAnsi="Calibri Light"/>
          <w:b/>
          <w:color w:val="1F4E79" w:themeColor="accent1" w:themeShade="80"/>
          <w:sz w:val="24"/>
          <w:szCs w:val="24"/>
        </w:rPr>
        <w:t>Whistleblowing</w:t>
      </w:r>
      <w:bookmarkEnd w:id="15"/>
    </w:p>
    <w:p w14:paraId="7F4A482C" w14:textId="3518B7C1"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AA4AB7" w:rsidRPr="00AA4AB7">
        <w:rPr>
          <w:rFonts w:ascii="Calibri Light" w:hAnsi="Calibri Light" w:cs="Arial"/>
          <w:iCs/>
        </w:rPr>
        <w:t>Astmoor Primary School</w:t>
      </w:r>
      <w:r w:rsidR="00AA4AB7">
        <w:rPr>
          <w:rFonts w:ascii="Calibri Light" w:hAnsi="Calibri Light" w:cs="Arial"/>
          <w:i/>
        </w:rPr>
        <w:t xml:space="preserve">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w:t>
      </w:r>
      <w:r w:rsidR="00AA4AB7">
        <w:rPr>
          <w:rFonts w:ascii="Calibri Light" w:hAnsi="Calibri Light" w:cs="Arial"/>
        </w:rPr>
        <w:t>.</w:t>
      </w:r>
      <w:r w:rsidR="002E2E64" w:rsidRPr="00E326E0">
        <w:rPr>
          <w:rFonts w:ascii="Calibri Light" w:hAnsi="Calibri Light" w:cs="Arial"/>
        </w:rPr>
        <w:t xml:space="preserve"> </w:t>
      </w:r>
    </w:p>
    <w:p w14:paraId="5FBFCD39" w14:textId="1982F2C2" w:rsidR="00D75A17" w:rsidRPr="00E326E0" w:rsidRDefault="00D75A17" w:rsidP="00396D35">
      <w:pPr>
        <w:rPr>
          <w:rFonts w:ascii="Calibri Light" w:hAnsi="Calibri Light" w:cs="Arial"/>
        </w:rPr>
      </w:pPr>
      <w:r w:rsidRPr="00E326E0">
        <w:rPr>
          <w:rFonts w:ascii="Calibri Light" w:hAnsi="Calibri Light" w:cs="Arial"/>
        </w:rPr>
        <w:t xml:space="preserve">Whistleblowing regarding the Headteacher should be made to the Chair of the Governing Body, whose contact details </w:t>
      </w:r>
      <w:r w:rsidR="00AA4AB7">
        <w:rPr>
          <w:rFonts w:ascii="Calibri Light" w:hAnsi="Calibri Light" w:cs="Arial"/>
        </w:rPr>
        <w:t>can be obtained from the school office</w:t>
      </w:r>
      <w:r w:rsidRPr="00E326E0">
        <w:rPr>
          <w:rFonts w:ascii="Calibri Light" w:hAnsi="Calibri Light" w:cs="Arial"/>
        </w:rPr>
        <w:t>.</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lastRenderedPageBreak/>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5FC67288" w14:textId="4FA7B2F3" w:rsidR="00BB50D6" w:rsidRPr="00AA4AB7" w:rsidRDefault="00D75A17" w:rsidP="00AA4AB7">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8" w:history="1">
        <w:r w:rsidRPr="00E326E0">
          <w:rPr>
            <w:rStyle w:val="Hyperlink"/>
            <w:rFonts w:ascii="Calibri Light" w:hAnsi="Calibri Light" w:cs="Arial"/>
            <w:b/>
            <w:color w:val="auto"/>
          </w:rPr>
          <w:t>whistleblowing@ofsted.gov.uk</w:t>
        </w:r>
      </w:hyperlink>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6" w:name="_Toc175303703"/>
      <w:r w:rsidRPr="00F62EA5">
        <w:rPr>
          <w:rFonts w:ascii="Calibri Light" w:hAnsi="Calibri Light"/>
          <w:b/>
          <w:color w:val="1F4E79" w:themeColor="accent1" w:themeShade="80"/>
          <w:sz w:val="24"/>
          <w:szCs w:val="24"/>
        </w:rPr>
        <w:t>Confidentiality</w:t>
      </w:r>
      <w:bookmarkEnd w:id="16"/>
    </w:p>
    <w:p w14:paraId="56AD8CA2" w14:textId="59EE9667" w:rsidR="0037404E" w:rsidRPr="0084481A" w:rsidRDefault="00AA4AB7" w:rsidP="00396D35">
      <w:pPr>
        <w:tabs>
          <w:tab w:val="left" w:pos="-3690"/>
          <w:tab w:val="left" w:pos="-3240"/>
          <w:tab w:val="left" w:pos="709"/>
          <w:tab w:val="left" w:pos="1710"/>
        </w:tabs>
        <w:spacing w:after="0" w:line="360" w:lineRule="auto"/>
        <w:rPr>
          <w:rFonts w:ascii="Calibri Light" w:hAnsi="Calibri Light" w:cs="Arial"/>
        </w:rPr>
      </w:pPr>
      <w:r w:rsidRPr="00AA4AB7">
        <w:rPr>
          <w:rFonts w:ascii="Calibri Light" w:hAnsi="Calibri Light" w:cs="Arial"/>
          <w:iCs/>
        </w:rPr>
        <w:t xml:space="preserve">Astmoor Primary School </w:t>
      </w:r>
      <w:r w:rsidR="0037404E" w:rsidRPr="00AA4AB7">
        <w:rPr>
          <w:rFonts w:ascii="Calibri Light" w:hAnsi="Calibri Light" w:cs="Arial"/>
          <w:iCs/>
        </w:rPr>
        <w:t>recognises</w:t>
      </w:r>
      <w:r w:rsidR="0037404E" w:rsidRPr="00E326E0">
        <w:rPr>
          <w:rFonts w:ascii="Calibri Light" w:hAnsi="Calibri Light" w:cs="Arial"/>
        </w:rPr>
        <w:t xml:space="preserve"> that all matters relating to child protection are confidential.</w:t>
      </w: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9"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7F5026AB" w14:textId="310CE0CF"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31E8605D" w14:textId="5619348C" w:rsidR="0037404E" w:rsidRPr="0084481A" w:rsidRDefault="0037404E" w:rsidP="0084481A">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AC59B04" w14:textId="63D54954" w:rsidR="0037404E" w:rsidRPr="00E326E0" w:rsidRDefault="0084481A"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 xml:space="preserve">Astmoor Primary School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1885A05A" w:rsidR="0037404E" w:rsidRDefault="0084481A"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Astmoor Primary School</w:t>
      </w:r>
      <w:r w:rsidR="0037404E" w:rsidRPr="00E326E0">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5E6A7D6F" w:rsidR="0026581B" w:rsidRDefault="0084481A"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Astmoor Primary School</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33C68760" w14:textId="6B973AAE" w:rsidR="00FF10BF" w:rsidRPr="0084481A" w:rsidRDefault="0084481A" w:rsidP="0084481A">
      <w:pPr>
        <w:tabs>
          <w:tab w:val="left" w:pos="-3690"/>
          <w:tab w:val="left" w:pos="-3240"/>
          <w:tab w:val="left" w:pos="709"/>
          <w:tab w:val="left" w:pos="1710"/>
        </w:tabs>
        <w:spacing w:after="120" w:line="240" w:lineRule="auto"/>
        <w:rPr>
          <w:rFonts w:ascii="Calibri Light" w:hAnsi="Calibri Light" w:cs="Arial"/>
        </w:rPr>
      </w:pPr>
      <w:r>
        <w:rPr>
          <w:rFonts w:ascii="Calibri Light" w:hAnsi="Calibri Light" w:cs="Arial"/>
        </w:rPr>
        <w:t>Astmoor Primary School</w:t>
      </w:r>
      <w:r w:rsidR="0037404E"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7" w:name="_Toc175303704"/>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7"/>
      <w:r w:rsidRPr="00F62EA5">
        <w:rPr>
          <w:rFonts w:ascii="Calibri Light" w:hAnsi="Calibri Light"/>
          <w:b/>
          <w:color w:val="1F4E79" w:themeColor="accent1" w:themeShade="80"/>
          <w:sz w:val="24"/>
          <w:szCs w:val="24"/>
        </w:rPr>
        <w:t xml:space="preserve"> </w:t>
      </w:r>
    </w:p>
    <w:p w14:paraId="75566778" w14:textId="33C14F5B" w:rsidR="00804523" w:rsidRPr="00E326E0" w:rsidRDefault="0084481A" w:rsidP="00396D35">
      <w:pPr>
        <w:rPr>
          <w:rFonts w:ascii="Calibri Light" w:hAnsi="Calibri Light" w:cs="Arial"/>
          <w:b/>
          <w:bCs/>
          <w:i/>
        </w:rPr>
      </w:pPr>
      <w:r>
        <w:rPr>
          <w:rFonts w:ascii="Calibri Light" w:hAnsi="Calibri Light" w:cs="Arial"/>
          <w:bCs/>
        </w:rPr>
        <w:t>Astmoor Primary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654E47CE"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w:t>
      </w:r>
      <w:r w:rsidR="0050505E" w:rsidRPr="0084481A">
        <w:rPr>
          <w:rFonts w:ascii="Calibri Light" w:hAnsi="Calibri Light" w:cs="Arial"/>
          <w:bCs/>
        </w:rPr>
        <w:t xml:space="preserve">expectations in relation to filtering and monitoring) </w:t>
      </w:r>
      <w:r w:rsidRPr="0084481A">
        <w:rPr>
          <w:rFonts w:ascii="Calibri Light" w:hAnsi="Calibri Light" w:cs="Arial"/>
          <w:bCs/>
        </w:rPr>
        <w:t xml:space="preserve"> on induction using </w:t>
      </w:r>
      <w:r w:rsidR="003E1300" w:rsidRPr="0084481A">
        <w:rPr>
          <w:rFonts w:ascii="Calibri Light" w:hAnsi="Calibri Light" w:cs="Arial"/>
          <w:bCs/>
        </w:rPr>
        <w:t>Halton’s</w:t>
      </w:r>
      <w:r w:rsidRPr="0084481A">
        <w:rPr>
          <w:rFonts w:ascii="Calibri Light" w:hAnsi="Calibri Light" w:cs="Arial"/>
          <w:bCs/>
        </w:rPr>
        <w:t xml:space="preserve"> Safeguarding </w:t>
      </w:r>
      <w:r w:rsidRPr="0084481A">
        <w:rPr>
          <w:rFonts w:ascii="Calibri Light" w:hAnsi="Calibri Light" w:cs="Arial"/>
          <w:bCs/>
        </w:rPr>
        <w:lastRenderedPageBreak/>
        <w:t>Induction</w:t>
      </w:r>
      <w:r w:rsidR="0084481A" w:rsidRPr="0084481A">
        <w:rPr>
          <w:rFonts w:ascii="Calibri Light" w:hAnsi="Calibri Light" w:cs="Arial"/>
          <w:bCs/>
        </w:rPr>
        <w:t>,</w:t>
      </w:r>
      <w:r w:rsidR="00F17412" w:rsidRPr="0084481A">
        <w:rPr>
          <w:bCs/>
        </w:rPr>
        <w:t xml:space="preserve">  </w:t>
      </w:r>
      <w:r w:rsidRPr="0084481A">
        <w:rPr>
          <w:rFonts w:ascii="Calibri Light" w:hAnsi="Calibri Light" w:cs="Arial"/>
          <w:bCs/>
        </w:rPr>
        <w:t>School Code of Conduct</w:t>
      </w:r>
      <w:r w:rsidR="00FE57AC" w:rsidRPr="0084481A">
        <w:rPr>
          <w:rFonts w:ascii="Calibri Light" w:hAnsi="Calibri Light" w:cs="Arial"/>
          <w:bCs/>
        </w:rPr>
        <w:t xml:space="preserve">, </w:t>
      </w:r>
      <w:r w:rsidRPr="0084481A">
        <w:rPr>
          <w:rFonts w:ascii="Calibri Light" w:hAnsi="Calibri Light" w:cs="Arial"/>
          <w:bCs/>
        </w:rPr>
        <w:t xml:space="preserve"> </w:t>
      </w:r>
      <w:r w:rsidR="00FE57AC" w:rsidRPr="0084481A">
        <w:rPr>
          <w:rFonts w:ascii="Calibri Light" w:hAnsi="Calibri Light" w:cs="Arial"/>
          <w:bCs/>
        </w:rPr>
        <w:t>L</w:t>
      </w:r>
      <w:r w:rsidR="003E1300" w:rsidRPr="0084481A">
        <w:rPr>
          <w:rFonts w:ascii="Calibri Light" w:hAnsi="Calibri Light" w:cs="Arial"/>
          <w:bCs/>
        </w:rPr>
        <w:t xml:space="preserve">ow </w:t>
      </w:r>
      <w:r w:rsidR="00FE57AC" w:rsidRPr="0084481A">
        <w:rPr>
          <w:rFonts w:ascii="Calibri Light" w:hAnsi="Calibri Light" w:cs="Arial"/>
          <w:bCs/>
        </w:rPr>
        <w:t>L</w:t>
      </w:r>
      <w:r w:rsidR="003E1300" w:rsidRPr="0084481A">
        <w:rPr>
          <w:rFonts w:ascii="Calibri Light" w:hAnsi="Calibri Light" w:cs="Arial"/>
          <w:bCs/>
        </w:rPr>
        <w:t xml:space="preserve">evel </w:t>
      </w:r>
      <w:r w:rsidR="00FE57AC" w:rsidRPr="0084481A">
        <w:rPr>
          <w:rFonts w:ascii="Calibri Light" w:hAnsi="Calibri Light" w:cs="Arial"/>
          <w:bCs/>
        </w:rPr>
        <w:t>Concerns P</w:t>
      </w:r>
      <w:r w:rsidR="003E1300" w:rsidRPr="0084481A">
        <w:rPr>
          <w:rFonts w:ascii="Calibri Light" w:hAnsi="Calibri Light" w:cs="Arial"/>
          <w:bCs/>
        </w:rPr>
        <w:t>olicy</w:t>
      </w:r>
      <w:r w:rsidR="00FE57AC" w:rsidRPr="0084481A">
        <w:rPr>
          <w:rFonts w:ascii="Calibri Light" w:hAnsi="Calibri Light" w:cs="Arial"/>
          <w:bCs/>
        </w:rPr>
        <w:t>,</w:t>
      </w:r>
      <w:r w:rsidRPr="0084481A">
        <w:rPr>
          <w:rFonts w:ascii="Calibri Light" w:hAnsi="Calibri Light" w:cs="Arial"/>
          <w:bCs/>
        </w:rPr>
        <w:t xml:space="preserve"> Staff Handbook</w:t>
      </w:r>
      <w:r w:rsidR="00FE57AC" w:rsidRPr="0084481A">
        <w:rPr>
          <w:rFonts w:ascii="Calibri Light" w:hAnsi="Calibri Light" w:cs="Arial"/>
          <w:bCs/>
        </w:rPr>
        <w:t xml:space="preserve">, </w:t>
      </w:r>
      <w:r w:rsidR="003E1300" w:rsidRPr="0084481A">
        <w:rPr>
          <w:rFonts w:ascii="Calibri Light" w:hAnsi="Calibri Light" w:cs="Arial"/>
          <w:bCs/>
        </w:rPr>
        <w:t xml:space="preserve"> online safety policy</w:t>
      </w:r>
      <w:r w:rsidR="0084481A">
        <w:rPr>
          <w:rFonts w:ascii="Calibri Light" w:hAnsi="Calibri Light" w:cs="Arial"/>
          <w:bCs/>
        </w:rPr>
        <w:t xml:space="preserve"> and</w:t>
      </w:r>
      <w:r w:rsidRPr="0084481A">
        <w:rPr>
          <w:rFonts w:ascii="Calibri Light" w:hAnsi="Calibri Light" w:cs="Arial"/>
          <w:bCs/>
        </w:rPr>
        <w:t>Whistleblowing Policy</w:t>
      </w:r>
      <w:r w:rsidRPr="00E326E0">
        <w:rPr>
          <w:rFonts w:ascii="Calibri Light" w:hAnsi="Calibri Light" w:cs="Arial"/>
          <w:bCs/>
        </w:rPr>
        <w:t xml:space="preserve"> </w:t>
      </w:r>
    </w:p>
    <w:p w14:paraId="529BF157" w14:textId="358E125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w:t>
      </w:r>
      <w:r w:rsidR="0084481A">
        <w:rPr>
          <w:rFonts w:ascii="Calibri Light" w:hAnsi="Calibri Light" w:cs="Arial"/>
          <w:bCs/>
        </w:rPr>
        <w:t xml:space="preserve">the </w:t>
      </w:r>
      <w:r w:rsidRPr="00E326E0">
        <w:rPr>
          <w:rFonts w:ascii="Calibri Light" w:hAnsi="Calibri Light" w:cs="Arial"/>
          <w:bCs/>
        </w:rPr>
        <w:t xml:space="preserve">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DSLs and Staff will access relevant level</w:t>
      </w:r>
      <w:r w:rsidRPr="0084481A">
        <w:rPr>
          <w:rFonts w:ascii="Calibri Light" w:hAnsi="Calibri Light" w:cs="Arial"/>
          <w:bCs/>
        </w:rPr>
        <w:t xml:space="preserve">s of </w:t>
      </w:r>
      <w:hyperlink r:id="rId70" w:history="1">
        <w:r w:rsidRPr="0084481A">
          <w:rPr>
            <w:rStyle w:val="Hyperlink"/>
            <w:rFonts w:ascii="Calibri Light" w:hAnsi="Calibri Light" w:cs="Arial"/>
            <w:bCs/>
            <w:color w:val="auto"/>
            <w:u w:val="none"/>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530164D6" w14:textId="08F028CC" w:rsidR="00FF10BF" w:rsidRPr="0084481A"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C04C63">
        <w:rPr>
          <w:rFonts w:ascii="Calibri Light" w:hAnsi="Calibri Light" w:cs="Arial"/>
          <w:bCs/>
        </w:rPr>
        <w:t>.</w:t>
      </w: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8" w:name="_Toc175303705"/>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8"/>
    </w:p>
    <w:p w14:paraId="58E9AAA8" w14:textId="1EADC731"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C04C63">
        <w:rPr>
          <w:rFonts w:ascii="Calibri Light" w:hAnsi="Calibri Light"/>
        </w:rPr>
        <w:t>Astmoor Primary School</w:t>
      </w:r>
      <w:r w:rsidRPr="00E326E0">
        <w:rPr>
          <w:rFonts w:ascii="Calibri Light" w:hAnsi="Calibri Light"/>
        </w:rPr>
        <w:t xml:space="preserve"> will be delegated to a member of staff who is competent to carry out these duties and who has received the appropriate training. </w:t>
      </w:r>
      <w:r w:rsidRPr="00C04C63">
        <w:rPr>
          <w:rFonts w:ascii="Calibri Light" w:hAnsi="Calibri Light"/>
        </w:rPr>
        <w:t>This is</w:t>
      </w:r>
      <w:r w:rsidR="00C04C63" w:rsidRPr="00C04C63">
        <w:rPr>
          <w:rFonts w:ascii="Calibri Light" w:hAnsi="Calibri Light"/>
        </w:rPr>
        <w:t xml:space="preserve"> Mr</w:t>
      </w:r>
      <w:r w:rsidR="00C04C63">
        <w:rPr>
          <w:rFonts w:ascii="Calibri Light" w:hAnsi="Calibri Light"/>
        </w:rPr>
        <w:t xml:space="preserve"> John Langton (School Site Manager)</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72BCC650" w:rsidR="00804523" w:rsidRPr="00E326E0" w:rsidRDefault="00C04C63" w:rsidP="00396D35">
      <w:pPr>
        <w:rPr>
          <w:rFonts w:ascii="Calibri Light" w:hAnsi="Calibri Light" w:cs="Arial"/>
          <w:bCs/>
        </w:rPr>
      </w:pPr>
      <w:r>
        <w:rPr>
          <w:rFonts w:ascii="Calibri Light" w:hAnsi="Calibri Light"/>
        </w:rPr>
        <w:t>Astmoor Primary School</w:t>
      </w:r>
      <w:r w:rsidR="00804523" w:rsidRPr="00E326E0">
        <w:rPr>
          <w:rFonts w:ascii="Calibri Light" w:hAnsi="Calibri Light" w:cs="Arial"/>
          <w:b/>
          <w:bCs/>
          <w:i/>
        </w:rPr>
        <w:t xml:space="preserve"> </w:t>
      </w:r>
      <w:r w:rsidR="00804523" w:rsidRPr="00E326E0">
        <w:rPr>
          <w:rFonts w:ascii="Calibri Light" w:hAnsi="Calibri Light" w:cs="Arial"/>
          <w:bCs/>
        </w:rPr>
        <w:t xml:space="preserve">is </w:t>
      </w:r>
      <w:r w:rsidR="00804523" w:rsidRPr="00C04C63">
        <w:rPr>
          <w:rFonts w:ascii="Calibri Light" w:hAnsi="Calibri Light" w:cs="Arial"/>
          <w:bCs/>
        </w:rPr>
        <w:t xml:space="preserve">committed to keeping pupils safe by ensuring that visitors to school do not pose a risk to children at our school. We </w:t>
      </w:r>
      <w:r w:rsidR="00804523" w:rsidRPr="00C04C63">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8F1E988"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to school sign in</w:t>
      </w:r>
      <w:r w:rsidR="00E90237" w:rsidRPr="00E326E0">
        <w:rPr>
          <w:rFonts w:ascii="Calibri Light" w:hAnsi="Calibri Light" w:cs="Arial"/>
          <w:bCs/>
        </w:rPr>
        <w:t xml:space="preserve"> and</w:t>
      </w:r>
      <w:r w:rsidRPr="00E326E0">
        <w:rPr>
          <w:rFonts w:ascii="Calibri Light" w:hAnsi="Calibri Light" w:cs="Arial"/>
          <w:bCs/>
        </w:rPr>
        <w:t xml:space="preserve"> wear identification</w:t>
      </w:r>
      <w:r w:rsidR="00C04C63">
        <w:rPr>
          <w:rFonts w:ascii="Calibri Light" w:hAnsi="Calibri Light" w:cs="Arial"/>
          <w:bCs/>
        </w:rPr>
        <w:t xml:space="preserve"> </w:t>
      </w:r>
      <w:r w:rsidRPr="00C96E11">
        <w:rPr>
          <w:rFonts w:ascii="Calibri Light" w:hAnsi="Calibri Light" w:cs="Arial"/>
          <w:bCs/>
        </w:rPr>
        <w:t>lanyard</w:t>
      </w:r>
      <w:r w:rsidR="00C04C63">
        <w:rPr>
          <w:rFonts w:ascii="Calibri Light" w:hAnsi="Calibri Light" w:cs="Arial"/>
          <w:bCs/>
        </w:rPr>
        <w:t>s</w:t>
      </w:r>
      <w:r w:rsidRPr="00C96E11">
        <w:rPr>
          <w:rFonts w:ascii="Calibri Light" w:hAnsi="Calibri Light" w:cs="Arial"/>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r w:rsidR="00C04C63">
        <w:rPr>
          <w:rFonts w:ascii="Calibri Light" w:hAnsi="Calibri Light" w:cs="Arial"/>
          <w:bCs/>
        </w:rPr>
        <w:t xml:space="preserve"> Lanyards are colour coded to distinguish types of visitors.</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525FB97F"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w:t>
      </w:r>
      <w:r w:rsidR="00C04C63">
        <w:rPr>
          <w:rFonts w:ascii="Calibri Light" w:hAnsi="Calibri Light" w:cs="Arial"/>
          <w:bCs/>
        </w:rPr>
        <w:t>lanyard</w:t>
      </w:r>
      <w:r w:rsidRPr="00E326E0">
        <w:rPr>
          <w:rFonts w:ascii="Calibri Light" w:hAnsi="Calibri Light" w:cs="Arial"/>
          <w:bCs/>
        </w:rPr>
        <w:t xml:space="preserve"> when they leave the </w:t>
      </w:r>
      <w:r w:rsidR="00E90237" w:rsidRPr="00E326E0">
        <w:rPr>
          <w:rFonts w:ascii="Calibri Light" w:hAnsi="Calibri Light" w:cs="Arial"/>
          <w:bCs/>
        </w:rPr>
        <w:t>school.</w:t>
      </w:r>
    </w:p>
    <w:p w14:paraId="722AC6F0" w14:textId="031C4376"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lastRenderedPageBreak/>
        <w:t>Visitors are made aware of who to speak to if they are worried about a child during their visit by</w:t>
      </w:r>
      <w:r w:rsidR="00C01BE8">
        <w:rPr>
          <w:rFonts w:ascii="Calibri Light" w:hAnsi="Calibri Light" w:cs="Arial"/>
          <w:bCs/>
        </w:rPr>
        <w:t xml:space="preserve"> as part of the signing in process and through Safeguarding information posters that are displayed around the school.</w:t>
      </w:r>
    </w:p>
    <w:p w14:paraId="6E1EC9AA" w14:textId="1FEEE597"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w:t>
      </w:r>
      <w:r w:rsidRPr="00C04C63">
        <w:rPr>
          <w:rFonts w:ascii="Calibri Light" w:hAnsi="Calibri Light" w:cs="Arial"/>
          <w:bCs/>
        </w:rPr>
        <w:t xml:space="preserve">undergone relevant </w:t>
      </w:r>
      <w:r w:rsidR="00E90237" w:rsidRPr="00C04C63">
        <w:rPr>
          <w:rFonts w:ascii="Calibri Light" w:hAnsi="Calibri Light" w:cs="Arial"/>
          <w:bCs/>
        </w:rPr>
        <w:t>checks,</w:t>
      </w:r>
      <w:r w:rsidRPr="00C04C63">
        <w:rPr>
          <w:rFonts w:ascii="Calibri Light" w:hAnsi="Calibri Light" w:cs="Arial"/>
          <w:bCs/>
        </w:rPr>
        <w:t xml:space="preserve"> and these are accepted and verified by DSL or Headteacher</w:t>
      </w:r>
      <w:r w:rsidR="00204920" w:rsidRPr="00C04C63">
        <w:rPr>
          <w:rFonts w:ascii="Calibri Light" w:hAnsi="Calibri Light" w:cs="Arial"/>
          <w:bCs/>
        </w:rPr>
        <w:t xml:space="preserve">.  If unsupervised they will also be provided with a summary of key safeguarding, behaviour and code of conduct </w:t>
      </w:r>
      <w:r w:rsidR="00E90237" w:rsidRPr="00C04C63">
        <w:rPr>
          <w:rFonts w:ascii="Calibri Light" w:hAnsi="Calibri Light" w:cs="Arial"/>
          <w:bCs/>
        </w:rPr>
        <w:t>expectations.</w:t>
      </w:r>
      <w:r w:rsidRPr="00E326E0">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31BF11B8"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w:t>
      </w:r>
      <w:r w:rsidR="00C04C63">
        <w:rPr>
          <w:rFonts w:ascii="Calibri Light" w:hAnsi="Calibri Light" w:cs="Arial"/>
          <w:bCs/>
        </w:rPr>
        <w:t>y Policy.</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19" w:name="_Toc175303706"/>
      <w:r w:rsidRPr="00F62EA5">
        <w:rPr>
          <w:rFonts w:ascii="Calibri Light" w:hAnsi="Calibri Light"/>
          <w:b/>
          <w:color w:val="1F4E79" w:themeColor="accent1" w:themeShade="80"/>
          <w:sz w:val="24"/>
          <w:szCs w:val="24"/>
        </w:rPr>
        <w:t>Record Keeping</w:t>
      </w:r>
      <w:bookmarkEnd w:id="19"/>
    </w:p>
    <w:p w14:paraId="1E6F5ADB" w14:textId="4FEB336A" w:rsidR="00804523" w:rsidRPr="00E326E0" w:rsidRDefault="00C04C63" w:rsidP="00396D35">
      <w:pPr>
        <w:rPr>
          <w:rFonts w:ascii="Calibri Light" w:hAnsi="Calibri Light" w:cs="Arial"/>
          <w:b/>
          <w:bCs/>
          <w:i/>
        </w:rPr>
      </w:pPr>
      <w:r>
        <w:rPr>
          <w:rFonts w:ascii="Calibri Light" w:hAnsi="Calibri Light" w:cs="Arial"/>
          <w:bCs/>
        </w:rPr>
        <w:t xml:space="preserve">Astmoor Primary School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99E4764"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 and Deputy/ies through the</w:t>
      </w:r>
      <w:r w:rsidR="00C04C63">
        <w:rPr>
          <w:rFonts w:ascii="Calibri Light" w:hAnsi="Calibri Light" w:cs="Arial"/>
          <w:bCs/>
        </w:rPr>
        <w:t xml:space="preserve"> CPOMS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p>
    <w:p w14:paraId="2BDFEDB7" w14:textId="65B607E4"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w:t>
      </w:r>
      <w:r w:rsidR="00C04C63">
        <w:rPr>
          <w:rFonts w:ascii="Calibri Light" w:hAnsi="Calibri Light" w:cs="Arial"/>
          <w:bCs/>
        </w:rPr>
        <w:t xml:space="preserve">(IRA – Incident, Risk, Action) </w:t>
      </w:r>
      <w:r w:rsidRPr="00E326E0">
        <w:rPr>
          <w:rFonts w:ascii="Calibri Light" w:hAnsi="Calibri Light" w:cs="Arial"/>
          <w:bCs/>
        </w:rPr>
        <w:t xml:space="preserve">for passing on </w:t>
      </w:r>
      <w:r w:rsidR="00E90237" w:rsidRPr="00E326E0">
        <w:rPr>
          <w:rFonts w:ascii="Calibri Light" w:hAnsi="Calibri Light" w:cs="Arial"/>
          <w:bCs/>
        </w:rPr>
        <w:t>concerns.</w:t>
      </w:r>
    </w:p>
    <w:p w14:paraId="48AF4C70" w14:textId="6C657941" w:rsidR="00804523" w:rsidRPr="00C04C63" w:rsidRDefault="00804523" w:rsidP="00396D35">
      <w:pPr>
        <w:numPr>
          <w:ilvl w:val="0"/>
          <w:numId w:val="8"/>
        </w:numPr>
        <w:spacing w:after="0" w:line="360" w:lineRule="auto"/>
        <w:rPr>
          <w:rFonts w:ascii="Calibri Light" w:hAnsi="Calibri Light" w:cs="Arial"/>
          <w:bCs/>
        </w:rPr>
      </w:pPr>
      <w:r w:rsidRPr="00C04C63">
        <w:rPr>
          <w:rFonts w:ascii="Calibri Light" w:hAnsi="Calibri Light" w:cs="Arial"/>
          <w:bCs/>
        </w:rPr>
        <w:t xml:space="preserve">Concerns should be </w:t>
      </w:r>
      <w:r w:rsidR="00E55B3D" w:rsidRPr="00C04C63">
        <w:rPr>
          <w:rFonts w:ascii="Calibri Light" w:hAnsi="Calibri Light" w:cs="Arial"/>
          <w:bCs/>
        </w:rPr>
        <w:t>factual,</w:t>
      </w:r>
      <w:r w:rsidRPr="00C04C63">
        <w:rPr>
          <w:rFonts w:ascii="Calibri Light" w:hAnsi="Calibri Light" w:cs="Arial"/>
          <w:bCs/>
        </w:rPr>
        <w:t xml:space="preserve"> and evidence </w:t>
      </w:r>
      <w:r w:rsidR="00E90237" w:rsidRPr="00C04C63">
        <w:rPr>
          <w:rFonts w:ascii="Calibri Light" w:hAnsi="Calibri Light" w:cs="Arial"/>
          <w:bCs/>
        </w:rPr>
        <w:t>based.</w:t>
      </w:r>
    </w:p>
    <w:p w14:paraId="0BC3B1D0" w14:textId="6C401416" w:rsidR="009C52D6" w:rsidRPr="00C04C63" w:rsidRDefault="00C04C63" w:rsidP="00396D35">
      <w:pPr>
        <w:numPr>
          <w:ilvl w:val="0"/>
          <w:numId w:val="8"/>
        </w:numPr>
        <w:spacing w:after="0" w:line="360" w:lineRule="auto"/>
        <w:rPr>
          <w:rFonts w:ascii="Calibri Light" w:hAnsi="Calibri Light" w:cs="Arial"/>
          <w:bCs/>
        </w:rPr>
      </w:pPr>
      <w:r w:rsidRPr="00C04C63">
        <w:rPr>
          <w:rFonts w:ascii="Calibri Light" w:hAnsi="Calibri Light" w:cs="Arial"/>
          <w:bCs/>
        </w:rPr>
        <w:t>Senior leaders and DSLs are linked in to all CPOMS records and other appropriate staff members are tagged on a need to know basis.</w:t>
      </w:r>
      <w:r w:rsidR="00804523" w:rsidRPr="00C04C63">
        <w:rPr>
          <w:rFonts w:ascii="Calibri Light" w:hAnsi="Calibri Light" w:cs="Arial"/>
          <w:bCs/>
        </w:rPr>
        <w:t xml:space="preserve"> </w:t>
      </w:r>
    </w:p>
    <w:p w14:paraId="43C71DA8" w14:textId="1857E6AB" w:rsidR="009C52D6" w:rsidRPr="00C04C63" w:rsidRDefault="009C52D6" w:rsidP="000825D3">
      <w:pPr>
        <w:numPr>
          <w:ilvl w:val="0"/>
          <w:numId w:val="8"/>
        </w:numPr>
        <w:spacing w:after="120" w:line="288" w:lineRule="auto"/>
        <w:ind w:left="714" w:hanging="357"/>
        <w:rPr>
          <w:rFonts w:ascii="Calibri Light" w:hAnsi="Calibri Light" w:cs="Arial"/>
        </w:rPr>
      </w:pPr>
      <w:r w:rsidRPr="00C04C63">
        <w:rPr>
          <w:rFonts w:ascii="Calibri Light" w:hAnsi="Calibri Light" w:cs="Arial"/>
        </w:rPr>
        <w:t xml:space="preserve">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w:t>
      </w:r>
      <w:r w:rsidR="00C01BE8">
        <w:rPr>
          <w:rFonts w:ascii="Calibri Light" w:hAnsi="Calibri Light" w:cs="Arial"/>
        </w:rPr>
        <w:t>are</w:t>
      </w:r>
      <w:r w:rsidRPr="00C04C63">
        <w:rPr>
          <w:rFonts w:ascii="Calibri Light" w:hAnsi="Calibri Light" w:cs="Arial"/>
        </w:rPr>
        <w:t xml:space="preserve"> destroyed once uploaded onto CPOMS to avoid duplication of information. </w:t>
      </w:r>
    </w:p>
    <w:p w14:paraId="48C98F92" w14:textId="6130FEB1" w:rsidR="008A3AB0" w:rsidRPr="00C04C63" w:rsidRDefault="008A3AB0" w:rsidP="000825D3">
      <w:pPr>
        <w:numPr>
          <w:ilvl w:val="0"/>
          <w:numId w:val="8"/>
        </w:numPr>
        <w:spacing w:after="120" w:line="288" w:lineRule="auto"/>
        <w:ind w:left="714" w:hanging="357"/>
        <w:rPr>
          <w:rFonts w:ascii="Calibri Light" w:hAnsi="Calibri Light" w:cs="Arial"/>
        </w:rPr>
      </w:pPr>
      <w:r w:rsidRPr="00C04C63">
        <w:rPr>
          <w:rFonts w:ascii="Calibri Light" w:hAnsi="Calibri Light" w:cs="Arial"/>
        </w:rPr>
        <w:t>For volunteers, visitors, supply staff and governors (who do not have access to</w:t>
      </w:r>
      <w:r w:rsidR="00C04C63" w:rsidRPr="00C04C63">
        <w:rPr>
          <w:rFonts w:ascii="Calibri Light" w:hAnsi="Calibri Light" w:cs="Arial"/>
        </w:rPr>
        <w:t xml:space="preserve"> CPOMS)</w:t>
      </w:r>
      <w:r w:rsidRPr="00C04C63">
        <w:rPr>
          <w:rFonts w:ascii="Calibri Light" w:hAnsi="Calibri Light" w:cs="Arial"/>
        </w:rPr>
        <w:t xml:space="preserve">, concerns will be recorded through the use of a ‘record of concern’ form, which will then be uploaded on </w:t>
      </w:r>
      <w:r w:rsidR="00C04C63" w:rsidRPr="00C04C63">
        <w:rPr>
          <w:rFonts w:ascii="Calibri Light" w:hAnsi="Calibri Light" w:cs="Arial"/>
        </w:rPr>
        <w:t>CPOMS</w:t>
      </w:r>
      <w:r w:rsidRPr="00C04C63">
        <w:rPr>
          <w:rFonts w:ascii="Calibri Light" w:hAnsi="Calibri Light" w:cs="Arial"/>
        </w:rPr>
        <w:t xml:space="preserve"> along with a summary of the information recorded. </w:t>
      </w:r>
    </w:p>
    <w:p w14:paraId="7795B033" w14:textId="77777777" w:rsidR="00804523" w:rsidRDefault="009C52D6" w:rsidP="00396D35">
      <w:pPr>
        <w:numPr>
          <w:ilvl w:val="0"/>
          <w:numId w:val="8"/>
        </w:numPr>
        <w:spacing w:after="0" w:line="240" w:lineRule="auto"/>
        <w:rPr>
          <w:rFonts w:ascii="Calibri Light" w:hAnsi="Calibri Light" w:cs="Arial"/>
          <w:bCs/>
        </w:rPr>
      </w:pPr>
      <w:r w:rsidRPr="00C04C63">
        <w:rPr>
          <w:rFonts w:ascii="Calibri Light" w:hAnsi="Calibri Light" w:cs="Arial"/>
        </w:rPr>
        <w:lastRenderedPageBreak/>
        <w:t>Files will be archived and securely stored until the child’s 25</w:t>
      </w:r>
      <w:r w:rsidRPr="00C04C63">
        <w:rPr>
          <w:rFonts w:ascii="Calibri Light" w:hAnsi="Calibri Light" w:cs="Arial"/>
          <w:vertAlign w:val="superscript"/>
        </w:rPr>
        <w:t>th</w:t>
      </w:r>
      <w:r w:rsidRPr="00C04C63">
        <w:rPr>
          <w:rFonts w:ascii="Calibri Light" w:hAnsi="Calibri Light" w:cs="Arial"/>
        </w:rPr>
        <w:t xml:space="preserve"> birthday at the school where the pupil attends at statutory school leaving age, in line with statutory guidance.  </w:t>
      </w:r>
      <w:r w:rsidR="00804523" w:rsidRPr="00C04C63">
        <w:rPr>
          <w:rFonts w:ascii="Calibri Light" w:hAnsi="Calibri Light" w:cs="Arial"/>
          <w:bCs/>
        </w:rPr>
        <w:t>DSLs will record all discussions, decisions and rationale behind decisions and sharing of information in the child's records</w:t>
      </w:r>
      <w:r w:rsidRPr="00C04C63">
        <w:rPr>
          <w:rFonts w:ascii="Calibri Light" w:hAnsi="Calibri Light" w:cs="Arial"/>
          <w:bCs/>
        </w:rPr>
        <w:t>.</w:t>
      </w:r>
    </w:p>
    <w:p w14:paraId="4EABB898" w14:textId="77777777" w:rsidR="00C04C63" w:rsidRPr="00C04C63" w:rsidRDefault="00C04C63" w:rsidP="00C04C63">
      <w:pPr>
        <w:spacing w:after="0" w:line="240" w:lineRule="auto"/>
        <w:ind w:left="720"/>
        <w:rPr>
          <w:rFonts w:ascii="Calibri Light" w:hAnsi="Calibri Light" w:cs="Arial"/>
          <w:bCs/>
        </w:rPr>
      </w:pPr>
    </w:p>
    <w:p w14:paraId="44957E67" w14:textId="7DFD0D55" w:rsidR="00804523" w:rsidRPr="00E326E0" w:rsidRDefault="00804523" w:rsidP="00396D35">
      <w:pPr>
        <w:numPr>
          <w:ilvl w:val="0"/>
          <w:numId w:val="8"/>
        </w:numPr>
        <w:spacing w:after="0" w:line="240" w:lineRule="auto"/>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Default="00804523" w:rsidP="00396D35">
      <w:pPr>
        <w:spacing w:after="0" w:line="240" w:lineRule="auto"/>
        <w:ind w:left="720"/>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13F10D5E" w14:textId="77777777" w:rsidR="00C04C63" w:rsidRDefault="00C04C63" w:rsidP="00C04C63">
      <w:pPr>
        <w:spacing w:after="0" w:line="240" w:lineRule="auto"/>
        <w:rPr>
          <w:rFonts w:ascii="Calibri Light" w:hAnsi="Calibri Light" w:cs="Arial"/>
          <w:bCs/>
        </w:rPr>
      </w:pPr>
    </w:p>
    <w:p w14:paraId="7ADD48B7" w14:textId="61129BEA" w:rsidR="000F5802" w:rsidRPr="00C04C63" w:rsidRDefault="009A72A9" w:rsidP="00C04C63">
      <w:pPr>
        <w:pStyle w:val="ListParagraph"/>
        <w:numPr>
          <w:ilvl w:val="0"/>
          <w:numId w:val="9"/>
        </w:numPr>
        <w:rPr>
          <w:rFonts w:ascii="Calibri Light" w:hAnsi="Calibri Light" w:cs="Calibri Light"/>
          <w:bCs/>
          <w:sz w:val="22"/>
          <w:szCs w:val="22"/>
        </w:rPr>
      </w:pPr>
      <w:r w:rsidRPr="00C04C63">
        <w:rPr>
          <w:rFonts w:ascii="Calibri Light" w:hAnsi="Calibri Light" w:cs="Calibri Light"/>
          <w:bCs/>
          <w:sz w:val="22"/>
          <w:szCs w:val="22"/>
        </w:rPr>
        <w:t xml:space="preserve">At </w:t>
      </w:r>
      <w:r w:rsidR="00C04C63" w:rsidRPr="00C04C63">
        <w:rPr>
          <w:rFonts w:ascii="Calibri Light" w:hAnsi="Calibri Light" w:cs="Calibri Light"/>
          <w:bCs/>
          <w:sz w:val="22"/>
          <w:szCs w:val="22"/>
        </w:rPr>
        <w:t xml:space="preserve">Astmoor Primary School </w:t>
      </w:r>
      <w:r w:rsidRPr="00C04C63">
        <w:rPr>
          <w:rFonts w:ascii="Calibri Light" w:hAnsi="Calibri Light" w:cs="Calibri Light"/>
          <w:bCs/>
          <w:sz w:val="22"/>
          <w:szCs w:val="22"/>
        </w:rPr>
        <w:t xml:space="preserve">we have a safeguarding inbox which is monitored by </w:t>
      </w:r>
      <w:r w:rsidR="00C04C63" w:rsidRPr="00C04C63">
        <w:rPr>
          <w:rFonts w:ascii="Calibri Light" w:hAnsi="Calibri Light" w:cs="Calibri Light"/>
          <w:bCs/>
          <w:sz w:val="22"/>
          <w:szCs w:val="22"/>
        </w:rPr>
        <w:t>Liz Hughes – Family Support Worker</w:t>
      </w:r>
      <w:r w:rsidRPr="00C04C63">
        <w:rPr>
          <w:rFonts w:ascii="Calibri Light" w:hAnsi="Calibri Light" w:cs="Calibri Light"/>
          <w:bCs/>
          <w:sz w:val="22"/>
          <w:szCs w:val="22"/>
        </w:rPr>
        <w:t xml:space="preserve">, this </w:t>
      </w:r>
      <w:r w:rsidRPr="00C04C63">
        <w:rPr>
          <w:rFonts w:ascii="Calibri Light" w:hAnsi="Calibri Light" w:cs="Calibri Light"/>
          <w:color w:val="242424"/>
          <w:sz w:val="22"/>
          <w:szCs w:val="22"/>
          <w:shd w:val="clear" w:color="auto" w:fill="FFFFFF"/>
        </w:rPr>
        <w:t xml:space="preserve">enables </w:t>
      </w:r>
      <w:r w:rsidR="00E90237" w:rsidRPr="00C04C63">
        <w:rPr>
          <w:rFonts w:ascii="Calibri Light" w:hAnsi="Calibri Light" w:cs="Calibri Light"/>
          <w:color w:val="242424"/>
          <w:sz w:val="22"/>
          <w:szCs w:val="22"/>
          <w:shd w:val="clear" w:color="auto" w:fill="FFFFFF"/>
        </w:rPr>
        <w:t>secure effective</w:t>
      </w:r>
      <w:r w:rsidRPr="00C04C63">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0" w:name="_Toc175303707"/>
      <w:r w:rsidRPr="00F62EA5">
        <w:rPr>
          <w:rFonts w:ascii="Calibri Light" w:hAnsi="Calibri Light"/>
          <w:b/>
          <w:color w:val="1F4E79" w:themeColor="accent1" w:themeShade="80"/>
          <w:sz w:val="24"/>
          <w:szCs w:val="24"/>
        </w:rPr>
        <w:t>Transfer of Records</w:t>
      </w:r>
      <w:bookmarkEnd w:id="20"/>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194F344D" w14:textId="6BBDF3E9" w:rsidR="00804523" w:rsidRPr="00C04C63" w:rsidRDefault="00804523" w:rsidP="00C04C63">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1" w:name="_Toc17530370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1"/>
    </w:p>
    <w:p w14:paraId="624D152D" w14:textId="21F44FF4" w:rsidR="00E631EF" w:rsidRPr="000E326C" w:rsidRDefault="00813DE8" w:rsidP="00C04C63">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2" w:name="_Toc175303709"/>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2"/>
    </w:p>
    <w:p w14:paraId="116FE94F" w14:textId="2B4C0F02"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5809EF">
        <w:rPr>
          <w:rFonts w:ascii="Calibri Light" w:eastAsia="Times New Roman" w:hAnsi="Calibri Light" w:cs="Calibri Light"/>
          <w:lang w:eastAsia="en-GB"/>
        </w:rPr>
        <w:t>Astmoor Primary School</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lastRenderedPageBreak/>
        <w:t>graduated response to support pupils repeatedly absent from education.</w:t>
      </w:r>
      <w:r w:rsidR="005809EF">
        <w:rPr>
          <w:rFonts w:ascii="Calibri Light" w:eastAsia="Times New Roman" w:hAnsi="Calibri Light" w:cs="Calibri Light"/>
          <w:lang w:eastAsia="en-GB"/>
        </w:rPr>
        <w:t xml:space="preserve"> This includes phone calls home and home visits where contact has not been </w:t>
      </w:r>
      <w:r w:rsidR="005809EF" w:rsidRPr="005809EF">
        <w:rPr>
          <w:rFonts w:ascii="Calibri Light" w:eastAsia="Times New Roman" w:hAnsi="Calibri Light" w:cs="Calibri Light"/>
          <w:lang w:eastAsia="en-GB"/>
        </w:rPr>
        <w:t>successful.</w:t>
      </w:r>
      <w:r w:rsidR="000D0C3A" w:rsidRPr="005809EF">
        <w:rPr>
          <w:rFonts w:ascii="Arial" w:eastAsia="Times New Roman" w:hAnsi="Arial" w:cs="Times New Roman"/>
          <w:sz w:val="24"/>
          <w:szCs w:val="24"/>
          <w:lang w:eastAsia="en-GB"/>
        </w:rPr>
        <w:t xml:space="preserve"> </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372A19B9" w:rsidR="005C206E" w:rsidRPr="00E326E0" w:rsidRDefault="005C206E" w:rsidP="00396D35">
      <w:pPr>
        <w:rPr>
          <w:rFonts w:ascii="Calibri Light" w:eastAsia="Calibri" w:hAnsi="Calibri Light"/>
        </w:rPr>
      </w:pPr>
      <w:r w:rsidRPr="00E326E0">
        <w:rPr>
          <w:rFonts w:ascii="Calibri Light" w:eastAsia="Calibri" w:hAnsi="Calibri Light"/>
        </w:rPr>
        <w:t>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w:t>
      </w:r>
      <w:r w:rsidR="005809EF">
        <w:rPr>
          <w:rFonts w:ascii="Calibri Light" w:eastAsia="Calibri" w:hAnsi="Calibri Light"/>
        </w:rPr>
        <w:t>.</w:t>
      </w:r>
      <w:r w:rsidRPr="00E326E0">
        <w:rPr>
          <w:rFonts w:ascii="Calibri Light" w:eastAsia="Calibri" w:hAnsi="Calibri Light"/>
        </w:rPr>
        <w:t xml:space="preserve">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lastRenderedPageBreak/>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1A065871" w14:textId="74740686" w:rsidR="009A72A9" w:rsidRPr="00C01BE8" w:rsidRDefault="009A747F" w:rsidP="00C01BE8">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C01BE8">
        <w:rPr>
          <w:rFonts w:ascii="Calibri Light" w:hAnsi="Calibri Light" w:cs="Calibri Light"/>
        </w:rPr>
        <w:t>Astmoor Primary School</w:t>
      </w:r>
      <w:r w:rsidRPr="009A747F">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3" w:name="_Toc175303710"/>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3"/>
      <w:r w:rsidR="004923E0" w:rsidRPr="00F62EA5">
        <w:rPr>
          <w:rFonts w:ascii="Calibri Light" w:hAnsi="Calibri Light"/>
          <w:b/>
          <w:color w:val="1F4E79" w:themeColor="accent1" w:themeShade="80"/>
          <w:sz w:val="24"/>
          <w:szCs w:val="24"/>
        </w:rPr>
        <w:t xml:space="preserve">  </w:t>
      </w:r>
    </w:p>
    <w:p w14:paraId="08E47DE1" w14:textId="76811C5C"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C01BE8">
        <w:rPr>
          <w:rFonts w:ascii="Calibri Light" w:hAnsi="Calibri Light" w:cs="Arial"/>
          <w:iCs/>
        </w:rPr>
        <w:t>Astmoor Primary School</w:t>
      </w:r>
      <w:r w:rsidRPr="00E326E0">
        <w:rPr>
          <w:rFonts w:ascii="Calibri Light" w:hAnsi="Calibri Light" w:cs="Arial"/>
          <w:iCs/>
        </w:rPr>
        <w:t xml:space="preserve"> 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00C01BE8">
        <w:rPr>
          <w:rFonts w:ascii="Calibri Light" w:hAnsi="Calibri Light" w:cs="Arial"/>
          <w:iCs/>
        </w:rPr>
        <w:t>through induction and completing Basic Awareness in Safeguarding training.</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57ADCBEF" w:rsidR="00D17F83" w:rsidRPr="00D17F83" w:rsidRDefault="00D17F83" w:rsidP="00F62EA5">
      <w:pPr>
        <w:pStyle w:val="NoSpacing"/>
        <w:numPr>
          <w:ilvl w:val="0"/>
          <w:numId w:val="32"/>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the </w:t>
      </w:r>
      <w:r w:rsidR="00C01BE8">
        <w:rPr>
          <w:rFonts w:ascii="Calibri Light" w:eastAsia="Times New Roman" w:hAnsi="Calibri Light" w:cs="Calibri Light"/>
        </w:rPr>
        <w:t>Astmoor Primary School’s</w:t>
      </w:r>
      <w:r w:rsidRPr="00D17F83">
        <w:rPr>
          <w:rFonts w:ascii="Calibri Light" w:eastAsia="Times New Roman" w:hAnsi="Calibri Light" w:cs="Calibri Light"/>
        </w:rPr>
        <w:t xml:space="preserve"> policy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7D0A2D97" w14:textId="417586E3" w:rsidR="003323F4"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4" w:name="_Toc17530371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4"/>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43FBD092"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C01BE8">
        <w:rPr>
          <w:rFonts w:ascii="Calibri Light" w:eastAsia="Calibri" w:hAnsi="Calibri Light" w:cs="Arial"/>
        </w:rPr>
        <w:t>Astmoor Primary School</w:t>
      </w:r>
      <w:r w:rsidR="00583CDE" w:rsidRPr="00E326E0">
        <w:rPr>
          <w:rFonts w:ascii="Calibri Light" w:eastAsia="Calibri" w:hAnsi="Calibri Light" w:cs="Arial"/>
        </w:rPr>
        <w:t xml:space="preserve"> 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5" w:name="_Toc175303712"/>
      <w:r w:rsidRPr="00F62EA5">
        <w:rPr>
          <w:rFonts w:ascii="Calibri Light" w:hAnsi="Calibri Light"/>
          <w:b/>
          <w:color w:val="1F4E79" w:themeColor="accent1" w:themeShade="80"/>
          <w:sz w:val="24"/>
          <w:szCs w:val="24"/>
        </w:rPr>
        <w:t>Remote Learning</w:t>
      </w:r>
      <w:bookmarkEnd w:id="25"/>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lastRenderedPageBreak/>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74D00C24" w:rsidR="007166B4" w:rsidRPr="00E326E0" w:rsidRDefault="001426ED" w:rsidP="00F62EA5">
      <w:pPr>
        <w:rPr>
          <w:rFonts w:ascii="Calibri Light" w:hAnsi="Calibri Light" w:cs="Tahoma"/>
        </w:rPr>
      </w:pPr>
      <w:r>
        <w:rPr>
          <w:rFonts w:ascii="Calibri Light" w:hAnsi="Calibri Light" w:cs="Tahoma"/>
        </w:rPr>
        <w:t xml:space="preserve">Astmoor Primary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Louisa Aldridge (Headteacher).</w:t>
      </w:r>
    </w:p>
    <w:p w14:paraId="2195792E" w14:textId="6BC9115D"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1426ED">
        <w:rPr>
          <w:rFonts w:ascii="Calibri Light" w:hAnsi="Calibri Light" w:cs="Tahoma"/>
        </w:rPr>
        <w:t>Astmoor Primary School</w:t>
      </w:r>
      <w:r w:rsidRPr="00E326E0">
        <w:rPr>
          <w:rFonts w:ascii="Calibri Light" w:hAnsi="Calibri Light" w:cs="Tahoma"/>
        </w:rPr>
        <w:t xml:space="preserve"> 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7C46CC1A"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1426ED">
        <w:rPr>
          <w:rFonts w:ascii="Calibri Light" w:hAnsi="Calibri Light" w:cs="Tahoma"/>
        </w:rPr>
        <w:t>Astmoor Primary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6" w:name="_Toc175303713"/>
      <w:r w:rsidRPr="00F62EA5">
        <w:rPr>
          <w:rFonts w:ascii="Calibri Light" w:hAnsi="Calibri Light"/>
          <w:b/>
          <w:color w:val="1F4E79" w:themeColor="accent1" w:themeShade="80"/>
          <w:sz w:val="24"/>
          <w:szCs w:val="24"/>
        </w:rPr>
        <w:t>Child Criminal and Sexual Exploitation</w:t>
      </w:r>
      <w:bookmarkEnd w:id="26"/>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7"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7"/>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8" w:name="_Toc175303714"/>
      <w:r w:rsidRPr="00F62EA5">
        <w:rPr>
          <w:rFonts w:ascii="Calibri Light" w:hAnsi="Calibri Light"/>
          <w:b/>
          <w:color w:val="1F4E79" w:themeColor="accent1" w:themeShade="80"/>
          <w:sz w:val="24"/>
          <w:szCs w:val="24"/>
        </w:rPr>
        <w:t>Child Sexual Exploitation</w:t>
      </w:r>
      <w:bookmarkEnd w:id="28"/>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lastRenderedPageBreak/>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498E2638" w:rsidR="002C758F" w:rsidRPr="003A7E5F" w:rsidRDefault="001426ED"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Astmoor Primary School</w:t>
      </w:r>
      <w:r w:rsidR="002C758F" w:rsidRPr="000F7616">
        <w:rPr>
          <w:rFonts w:ascii="Calibri Light" w:hAnsi="Calibri Light" w:cs="Calibri Light"/>
          <w:sz w:val="22"/>
          <w:szCs w:val="22"/>
        </w:rPr>
        <w:t xml:space="preserve"> 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1"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Calibri Light"/>
          <w:sz w:val="22"/>
          <w:szCs w:val="22"/>
        </w:rPr>
        <w:t>Astmoor Primary School</w:t>
      </w:r>
      <w:r w:rsidR="002C758F" w:rsidRPr="000F7616">
        <w:rPr>
          <w:rFonts w:ascii="Calibri Light" w:hAnsi="Calibri Light" w:cs="Calibri Light"/>
          <w:sz w:val="22"/>
          <w:szCs w:val="22"/>
        </w:rPr>
        <w:t xml:space="preserve"> 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1426ED">
        <w:rPr>
          <w:rFonts w:ascii="Calibri Light" w:eastAsia="Times New Roman" w:hAnsi="Calibri Light" w:cs="Calibri Light"/>
          <w:color w:val="000000" w:themeColor="text1"/>
          <w:sz w:val="22"/>
          <w:szCs w:val="22"/>
        </w:rPr>
        <w:t>HSCP</w:t>
      </w:r>
      <w:r w:rsidR="00276D2D" w:rsidRPr="009E6949">
        <w:rPr>
          <w:rFonts w:ascii="Calibri Light" w:eastAsia="Times New Roman" w:hAnsi="Calibri Light" w:cs="Calibri Light"/>
          <w:color w:val="000000" w:themeColor="text1"/>
          <w:sz w:val="22"/>
          <w:szCs w:val="22"/>
          <w:highlight w:val="cyan"/>
        </w:rPr>
        <w:t xml:space="preserve"> </w:t>
      </w:r>
      <w:r w:rsidR="000F7616" w:rsidRPr="000F7616">
        <w:rPr>
          <w:rFonts w:ascii="Calibri Light" w:eastAsia="Times New Roman" w:hAnsi="Calibri Light" w:cs="Calibri Light"/>
          <w:sz w:val="22"/>
          <w:szCs w:val="22"/>
          <w:lang w:eastAsia="en-GB"/>
        </w:rPr>
        <w:t xml:space="preserve">  reporting procedure </w:t>
      </w:r>
      <w:r w:rsidR="000F7616" w:rsidRPr="000F7616">
        <w:rPr>
          <w:rFonts w:ascii="Calibri Light" w:eastAsia="Times New Roman" w:hAnsi="Calibri Light" w:cs="Calibri Light"/>
          <w:sz w:val="22"/>
          <w:szCs w:val="22"/>
          <w:lang w:eastAsia="en-GB"/>
        </w:rPr>
        <w:lastRenderedPageBreak/>
        <w:t>using the</w:t>
      </w:r>
      <w:r w:rsidR="00DA4671">
        <w:rPr>
          <w:rFonts w:ascii="Calibri Light" w:eastAsia="Times New Roman" w:hAnsi="Calibri Light" w:cs="Calibri Light"/>
          <w:sz w:val="22"/>
          <w:szCs w:val="22"/>
          <w:lang w:eastAsia="en-GB"/>
        </w:rPr>
        <w:t xml:space="preserve">  </w:t>
      </w:r>
      <w:r w:rsidR="00DA4671" w:rsidRPr="001426ED">
        <w:rPr>
          <w:rFonts w:ascii="Calibri Light" w:eastAsia="Times New Roman" w:hAnsi="Calibri Light" w:cs="Calibri Light"/>
          <w:color w:val="000000" w:themeColor="text1"/>
          <w:sz w:val="22"/>
          <w:szCs w:val="22"/>
        </w:rPr>
        <w:t xml:space="preserve">ERASE TOOL developed by St Helens Safeguarding Children Partnership  </w:t>
      </w:r>
      <w:hyperlink r:id="rId72" w:history="1">
        <w:r w:rsidR="00DA4671" w:rsidRPr="001426ED">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29" w:name="_Toc175303715"/>
      <w:r w:rsidRPr="00F62EA5">
        <w:rPr>
          <w:rFonts w:ascii="Calibri Light" w:hAnsi="Calibri Light"/>
          <w:b/>
          <w:color w:val="1F4E79" w:themeColor="accent1" w:themeShade="80"/>
          <w:sz w:val="24"/>
          <w:szCs w:val="24"/>
        </w:rPr>
        <w:t>Child Criminal Exploitation</w:t>
      </w:r>
      <w:bookmarkEnd w:id="29"/>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Key to identifying potential involvement in county lines are missing episodes, when the victim may have been trafficked for the purpose of transporting drugs and a referral to the National Referral </w:t>
      </w:r>
      <w:r w:rsidRPr="00E326E0">
        <w:rPr>
          <w:rFonts w:ascii="Calibri Light" w:eastAsia="Calibri" w:hAnsi="Calibri Light" w:cs="Arial"/>
          <w:lang w:eastAsia="en-GB"/>
        </w:rPr>
        <w:lastRenderedPageBreak/>
        <w:t>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2FDA70B5"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1426ED">
        <w:rPr>
          <w:rFonts w:ascii="Calibri Light" w:hAnsi="Calibri Light" w:cs="Arial"/>
          <w:sz w:val="22"/>
          <w:szCs w:val="22"/>
        </w:rPr>
        <w:t>Astmoor Primary School</w:t>
      </w:r>
      <w:r w:rsidRPr="000F7616">
        <w:rPr>
          <w:rFonts w:ascii="Calibri Light" w:hAnsi="Calibri Light" w:cs="Arial"/>
          <w:sz w:val="22"/>
          <w:szCs w:val="22"/>
        </w:rPr>
        <w:t xml:space="preserve"> 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w:t>
      </w:r>
      <w:r w:rsidRPr="001426ED">
        <w:rPr>
          <w:rFonts w:ascii="Calibri Light" w:hAnsi="Calibri Light" w:cs="Calibri Light"/>
          <w:sz w:val="22"/>
          <w:szCs w:val="22"/>
          <w:shd w:val="clear" w:color="auto" w:fill="FFFFFF"/>
        </w:rPr>
        <w:t xml:space="preserve">specific location where exploitation is thought to be occurring or a group be discussed </w:t>
      </w:r>
      <w:r w:rsidRPr="001426ED">
        <w:rPr>
          <w:rFonts w:ascii="Calibri Light" w:eastAsia="Times New Roman" w:hAnsi="Calibri Light" w:cs="Calibri Light"/>
          <w:sz w:val="22"/>
          <w:szCs w:val="22"/>
          <w:lang w:eastAsia="en-GB"/>
        </w:rPr>
        <w:t xml:space="preserve">(be that a physical or online location). We will follow </w:t>
      </w:r>
      <w:r w:rsidRPr="001426ED">
        <w:rPr>
          <w:rFonts w:ascii="Calibri Light" w:eastAsia="Times New Roman" w:hAnsi="Calibri Light" w:cs="Calibri Light"/>
          <w:color w:val="000000" w:themeColor="text1"/>
          <w:sz w:val="22"/>
          <w:szCs w:val="22"/>
        </w:rPr>
        <w:t>H</w:t>
      </w:r>
      <w:r w:rsidR="001E7F24" w:rsidRPr="001426ED">
        <w:rPr>
          <w:rFonts w:ascii="Calibri Light" w:eastAsia="Times New Roman" w:hAnsi="Calibri Light" w:cs="Calibri Light"/>
          <w:color w:val="000000" w:themeColor="text1"/>
          <w:sz w:val="22"/>
          <w:szCs w:val="22"/>
        </w:rPr>
        <w:t>SCP’</w:t>
      </w:r>
      <w:r w:rsidRPr="001426ED">
        <w:rPr>
          <w:rFonts w:ascii="Calibri Light" w:eastAsia="Times New Roman" w:hAnsi="Calibri Light" w:cs="Calibri Light"/>
          <w:sz w:val="22"/>
          <w:szCs w:val="22"/>
          <w:lang w:eastAsia="en-GB"/>
        </w:rPr>
        <w:t>s reporting procedure using the</w:t>
      </w:r>
      <w:r w:rsidR="00DA4761" w:rsidRPr="001426ED">
        <w:rPr>
          <w:rFonts w:ascii="Calibri Light" w:eastAsia="Times New Roman" w:hAnsi="Calibri Light" w:cs="Calibri Light"/>
          <w:sz w:val="22"/>
          <w:szCs w:val="22"/>
          <w:lang w:eastAsia="en-GB"/>
        </w:rPr>
        <w:t xml:space="preserve">  </w:t>
      </w:r>
      <w:hyperlink r:id="rId73" w:history="1">
        <w:r w:rsidR="00A001A0" w:rsidRPr="001426ED">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0" w:name="_Toc175303716"/>
      <w:r w:rsidRPr="00F62EA5">
        <w:rPr>
          <w:rFonts w:ascii="Calibri Light" w:hAnsi="Calibri Light"/>
          <w:b/>
          <w:color w:val="1F4E79" w:themeColor="accent1" w:themeShade="80"/>
          <w:sz w:val="24"/>
          <w:szCs w:val="24"/>
        </w:rPr>
        <w:t>Prevention of radicalisation</w:t>
      </w:r>
      <w:bookmarkEnd w:id="30"/>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4"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w:t>
      </w:r>
      <w:r w:rsidRPr="00DA4761">
        <w:rPr>
          <w:rFonts w:ascii="Calibri Light" w:eastAsia="Times New Roman" w:hAnsi="Calibri Light" w:cs="Calibri Light"/>
          <w:lang w:eastAsia="en-GB"/>
        </w:rPr>
        <w:lastRenderedPageBreak/>
        <w:t xml:space="preserve">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75"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5B3A6729" w14:textId="6CA185E5" w:rsidR="00846764" w:rsidRPr="00E326E0" w:rsidRDefault="001426ED" w:rsidP="00F62EA5">
      <w:pPr>
        <w:rPr>
          <w:rFonts w:ascii="Calibri Light" w:hAnsi="Calibri Light"/>
          <w:lang w:val="en-US"/>
        </w:rPr>
      </w:pPr>
      <w:r>
        <w:rPr>
          <w:rFonts w:ascii="Calibri Light" w:hAnsi="Calibri Light"/>
          <w:lang w:val="en-US"/>
        </w:rPr>
        <w:t>Astmoor Primary School</w:t>
      </w:r>
      <w:r w:rsidR="007022FD" w:rsidRPr="00DA4761">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1" w:name="_Toc91834277"/>
      <w:r w:rsidRPr="00F62EA5">
        <w:rPr>
          <w:rFonts w:ascii="Calibri Light" w:hAnsi="Calibri Light"/>
          <w:b/>
          <w:color w:val="1F4E79" w:themeColor="accent1" w:themeShade="80"/>
          <w:sz w:val="24"/>
          <w:szCs w:val="24"/>
        </w:rPr>
        <w:instrText>The Prevent duty</w:instrText>
      </w:r>
      <w:bookmarkEnd w:id="31"/>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2" w:name="_Toc175303717"/>
      <w:r w:rsidRPr="00F62EA5">
        <w:rPr>
          <w:rFonts w:ascii="Calibri Light" w:hAnsi="Calibri Light"/>
          <w:b/>
          <w:color w:val="1F4E79" w:themeColor="accent1" w:themeShade="80"/>
          <w:sz w:val="24"/>
          <w:szCs w:val="24"/>
        </w:rPr>
        <w:t>The Prevent duty</w:t>
      </w:r>
      <w:bookmarkEnd w:id="32"/>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7879DA31"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1426ED">
        <w:rPr>
          <w:rFonts w:ascii="Calibri Light" w:hAnsi="Calibri Light" w:cs="Calibri Light"/>
        </w:rPr>
        <w:t>Astmoor Primary School</w:t>
      </w:r>
      <w:r w:rsidRPr="001234AF">
        <w:rPr>
          <w:rFonts w:ascii="Calibri Light" w:hAnsi="Calibri Light" w:cs="Calibri Light"/>
        </w:rPr>
        <w:t xml:space="preserve"> 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57C99D39" w:rsidR="00FC3236" w:rsidRPr="00DA4761" w:rsidRDefault="00FC3236" w:rsidP="00FC3236">
      <w:pPr>
        <w:jc w:val="both"/>
        <w:rPr>
          <w:rFonts w:ascii="Calibri Light" w:hAnsi="Calibri Light"/>
          <w:lang w:val="en-US"/>
        </w:rPr>
      </w:pPr>
      <w:r w:rsidRPr="00DA4761">
        <w:rPr>
          <w:rFonts w:ascii="Calibri Light" w:hAnsi="Calibri Light"/>
          <w:lang w:val="en-US"/>
        </w:rPr>
        <w:t xml:space="preserve">The School Lead (Single Point for Contact) for Prevent is </w:t>
      </w:r>
      <w:r w:rsidR="001426ED">
        <w:rPr>
          <w:rFonts w:ascii="Calibri Light" w:hAnsi="Calibri Light"/>
          <w:lang w:val="en-US"/>
        </w:rPr>
        <w:t>Louisa Aldridge (Headteacher).</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4E6564" w:rsidP="00FC3236">
      <w:pPr>
        <w:jc w:val="both"/>
        <w:rPr>
          <w:rFonts w:ascii="Calibri Light" w:hAnsi="Calibri Light"/>
          <w:lang w:val="en-US"/>
        </w:rPr>
      </w:pPr>
      <w:hyperlink r:id="rId76"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7"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4E6564" w:rsidP="00FC3236">
      <w:pPr>
        <w:jc w:val="both"/>
        <w:rPr>
          <w:rFonts w:ascii="Calibri Light" w:hAnsi="Calibri Light"/>
          <w:lang w:val="en-US"/>
        </w:rPr>
      </w:pPr>
      <w:hyperlink r:id="rId78" w:history="1">
        <w:r w:rsidR="00FC3236" w:rsidRPr="00DA4761">
          <w:rPr>
            <w:rStyle w:val="Hyperlink"/>
            <w:rFonts w:ascii="Calibri Light" w:hAnsi="Calibri Light"/>
            <w:color w:val="auto"/>
            <w:lang w:val="en-US"/>
          </w:rPr>
          <w:t>https://www.npcc.police.uk/CounterTerrorism/Prevent.aspx</w:t>
        </w:r>
      </w:hyperlink>
      <w:r w:rsidR="00FC3236"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3"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4" w:name="_Toc91834278"/>
      <w:r w:rsidRPr="00F62EA5">
        <w:rPr>
          <w:rFonts w:ascii="Calibri Light" w:hAnsi="Calibri Light"/>
          <w:b/>
          <w:color w:val="1F4E79" w:themeColor="accent1" w:themeShade="80"/>
          <w:sz w:val="24"/>
          <w:szCs w:val="24"/>
        </w:rPr>
        <w:instrText>Channel</w:instrText>
      </w:r>
      <w:bookmarkEnd w:id="34"/>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5" w:name="_Toc175303718"/>
      <w:r w:rsidRPr="00F62EA5">
        <w:rPr>
          <w:rFonts w:ascii="Calibri Light" w:hAnsi="Calibri Light"/>
          <w:b/>
          <w:color w:val="1F4E79" w:themeColor="accent1" w:themeShade="80"/>
          <w:sz w:val="24"/>
          <w:szCs w:val="24"/>
        </w:rPr>
        <w:t>Channel</w:t>
      </w:r>
      <w:bookmarkEnd w:id="35"/>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3"/>
    <w:p w14:paraId="10C13381" w14:textId="454C5A56" w:rsidR="00D93810" w:rsidRPr="001426ED" w:rsidRDefault="007A6671" w:rsidP="001426ED">
      <w:pPr>
        <w:rPr>
          <w:rFonts w:ascii="Calibri Light" w:hAnsi="Calibri Light" w:cs="Calibri Light"/>
        </w:rPr>
      </w:pPr>
      <w:r w:rsidRPr="00DA4761">
        <w:rPr>
          <w:rFonts w:ascii="Calibri Light" w:hAnsi="Calibri Light" w:cs="Calibri Light"/>
        </w:rPr>
        <w:lastRenderedPageBreak/>
        <w:t xml:space="preserve">Statutory guidance on Channel is available at: </w:t>
      </w:r>
      <w:hyperlink r:id="rId79"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6" w:name="_Toc175303719"/>
      <w:r w:rsidRPr="00F62EA5">
        <w:rPr>
          <w:rFonts w:ascii="Calibri Light" w:hAnsi="Calibri Light"/>
          <w:b/>
          <w:color w:val="1F4E79" w:themeColor="accent1" w:themeShade="80"/>
          <w:sz w:val="24"/>
          <w:szCs w:val="24"/>
        </w:rPr>
        <w:t>Mandatory reporting of FGM</w:t>
      </w:r>
      <w:bookmarkEnd w:id="36"/>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0"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81"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7" w:name="_Toc175303720"/>
      <w:r w:rsidRPr="00F62EA5">
        <w:rPr>
          <w:rFonts w:ascii="Calibri Light" w:hAnsi="Calibri Light"/>
          <w:b/>
          <w:color w:val="1F4E79" w:themeColor="accent1" w:themeShade="80"/>
          <w:sz w:val="24"/>
          <w:szCs w:val="24"/>
        </w:rPr>
        <w:t>Online safety</w:t>
      </w:r>
      <w:bookmarkEnd w:id="37"/>
    </w:p>
    <w:p w14:paraId="17707B01" w14:textId="40CD80AE" w:rsidR="00804523" w:rsidRPr="00E326E0" w:rsidRDefault="001426ED" w:rsidP="00F20434">
      <w:pPr>
        <w:spacing w:after="0" w:line="360" w:lineRule="auto"/>
        <w:jc w:val="both"/>
        <w:rPr>
          <w:rFonts w:ascii="Calibri Light" w:hAnsi="Calibri Light" w:cs="Arial"/>
          <w:bCs/>
        </w:rPr>
      </w:pPr>
      <w:r>
        <w:rPr>
          <w:rFonts w:ascii="Calibri Light" w:hAnsi="Calibri Light" w:cs="Arial"/>
          <w:bCs/>
        </w:rPr>
        <w:t>Astmoor Primary School</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17427E54" w:rsidR="00804523" w:rsidRPr="006D1302"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1426ED">
        <w:rPr>
          <w:rFonts w:ascii="Calibri Light" w:hAnsi="Calibri Light" w:cs="Arial"/>
          <w:sz w:val="22"/>
          <w:szCs w:val="22"/>
        </w:rPr>
        <w:t>Online Safety Policy</w:t>
      </w:r>
      <w:r w:rsidRPr="00E326E0">
        <w:rPr>
          <w:rFonts w:ascii="Calibri Light" w:hAnsi="Calibri Light" w:cs="Arial"/>
          <w:sz w:val="22"/>
          <w:szCs w:val="22"/>
        </w:rPr>
        <w:t xml:space="preserve"> details how we keep pupils safe when using the internet and mobile </w:t>
      </w:r>
      <w:r w:rsidR="007E34EC" w:rsidRPr="00E326E0">
        <w:rPr>
          <w:rFonts w:ascii="Calibri Light" w:hAnsi="Calibri Light" w:cs="Arial"/>
          <w:sz w:val="22"/>
          <w:szCs w:val="22"/>
        </w:rPr>
        <w:t>technology.</w:t>
      </w:r>
    </w:p>
    <w:p w14:paraId="480C1F06" w14:textId="08D0EA2A"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w:t>
      </w:r>
      <w:r w:rsidR="001426ED">
        <w:rPr>
          <w:rFonts w:ascii="Calibri Light" w:hAnsi="Calibri Light" w:cs="Arial"/>
          <w:bCs/>
          <w:sz w:val="22"/>
          <w:szCs w:val="22"/>
        </w:rPr>
        <w:t xml:space="preserve"> for</w:t>
      </w:r>
      <w:r w:rsidRPr="006D1302">
        <w:rPr>
          <w:rFonts w:ascii="Calibri Light" w:hAnsi="Calibri Light" w:cs="Arial"/>
          <w:bCs/>
          <w:sz w:val="22"/>
          <w:szCs w:val="22"/>
        </w:rPr>
        <w:t xml:space="preserve"> filtering and monitoring and which is overseen and regularly reviewed by the ‘Governing body, along with considering the number of and age range of their children, those who are potentially at greater risk of harm, and how often they access the IT system along with the proportionality of costs versus safeguarding risks.</w:t>
      </w:r>
    </w:p>
    <w:p w14:paraId="140F160E" w14:textId="4CF07850" w:rsidR="00804523" w:rsidRPr="00171343"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82" w:history="1">
        <w:r w:rsidRPr="00171343">
          <w:rPr>
            <w:rStyle w:val="Hyperlink"/>
            <w:rFonts w:ascii="Calibri Light" w:hAnsi="Calibri Light" w:cs="Arial"/>
            <w:iCs/>
            <w:color w:val="auto"/>
            <w:sz w:val="22"/>
            <w:szCs w:val="22"/>
            <w:u w:val="none"/>
          </w:rPr>
          <w:t>Behaviour Policy</w:t>
        </w:r>
      </w:hyperlink>
      <w:r w:rsidR="00DB2314" w:rsidRPr="00171343">
        <w:rPr>
          <w:rStyle w:val="Hyperlink"/>
          <w:rFonts w:ascii="Calibri Light" w:hAnsi="Calibri Light" w:cs="Arial"/>
          <w:color w:val="auto"/>
          <w:sz w:val="22"/>
          <w:szCs w:val="22"/>
          <w:u w:val="none"/>
        </w:rPr>
        <w:t>.</w:t>
      </w:r>
    </w:p>
    <w:p w14:paraId="21CDC7A4" w14:textId="4329E30E" w:rsidR="00804523" w:rsidRPr="00E326E0" w:rsidRDefault="00C1507A" w:rsidP="00396D35">
      <w:pPr>
        <w:pStyle w:val="ListParagraph"/>
        <w:numPr>
          <w:ilvl w:val="0"/>
          <w:numId w:val="24"/>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w:t>
      </w:r>
      <w:r w:rsidR="00DB2314">
        <w:rPr>
          <w:rFonts w:ascii="Calibri Light" w:hAnsi="Calibri Light" w:cs="Calibri Light"/>
          <w:iCs/>
          <w:sz w:val="22"/>
          <w:szCs w:val="22"/>
          <w:bdr w:val="none" w:sz="0" w:space="0" w:color="auto" w:frame="1"/>
          <w:lang w:eastAsia="en-GB"/>
        </w:rPr>
        <w:t>,</w:t>
      </w:r>
      <w:r w:rsidRPr="00C1507A">
        <w:rPr>
          <w:rFonts w:ascii="Calibri Light" w:hAnsi="Calibri Light" w:cs="Calibri Light"/>
          <w:iCs/>
          <w:sz w:val="22"/>
          <w:szCs w:val="22"/>
          <w:bdr w:val="none" w:sz="0" w:space="0" w:color="auto" w:frame="1"/>
          <w:lang w:eastAsia="en-GB"/>
        </w:rPr>
        <w:t xml:space="preserve"> is reflected in this Child Protection Policy including awareness of the ease of access to mobile phone networks</w:t>
      </w:r>
      <w:r w:rsidR="00DB2314">
        <w:rPr>
          <w:rFonts w:ascii="Calibri Light" w:hAnsi="Calibri Light" w:cs="Calibri Light"/>
          <w:bCs/>
          <w:sz w:val="22"/>
          <w:szCs w:val="22"/>
        </w:rPr>
        <w:t>. All mobile devices that are brought into school by children must be handed into the school office each day and collected at home time.</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3"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lastRenderedPageBreak/>
        <w:t>We will support understanding of harmful online challenges and hoaxes and share information with parents and carers and where they can get help and support.</w:t>
      </w:r>
    </w:p>
    <w:p w14:paraId="5C7DBEB1" w14:textId="05AA077B"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5EC43108" w14:textId="595EDED7" w:rsidR="006D1302" w:rsidRDefault="006D1302" w:rsidP="00DB2314">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Governing body</w:t>
      </w:r>
      <w:r w:rsidRPr="00C1507A">
        <w:rPr>
          <w:rFonts w:ascii="Calibri Light" w:eastAsia="Times New Roman" w:hAnsi="Calibri Light" w:cs="Calibri Light"/>
          <w:lang w:eastAsia="en-GB"/>
        </w:rPr>
        <w:t xml:space="preserve">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016A5CBF" w14:textId="77777777" w:rsidR="00DB2314" w:rsidRPr="00DB2314" w:rsidRDefault="00DB2314" w:rsidP="00DB2314">
      <w:pPr>
        <w:autoSpaceDE w:val="0"/>
        <w:autoSpaceDN w:val="0"/>
        <w:adjustRightInd w:val="0"/>
        <w:spacing w:after="0" w:line="240" w:lineRule="auto"/>
        <w:rPr>
          <w:rFonts w:ascii="Calibri Light" w:eastAsia="Times New Roman" w:hAnsi="Calibri Light" w:cs="Calibri Light"/>
          <w:i/>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84" w:history="1">
        <w:r w:rsidRPr="006D1302">
          <w:rPr>
            <w:rFonts w:ascii="Calibri Light" w:eastAsia="Times New Roman" w:hAnsi="Calibri Light" w:cs="Calibri Light"/>
            <w:u w:val="single"/>
            <w:lang w:eastAsia="en-GB"/>
          </w:rPr>
          <w:t>Department for Education filtering and monitoring standards.</w:t>
        </w:r>
      </w:hyperlink>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1AB77149"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 will ensure a review is maintained to ensure the standards and discuss with IT staff and service providers these standards and whether more needs to be done to support our school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2F0779E9" w:rsidR="00863A5C" w:rsidRPr="003C35DF" w:rsidRDefault="00976BA3" w:rsidP="003C35DF">
      <w:pPr>
        <w:rPr>
          <w:rFonts w:ascii="Calibri Light" w:hAnsi="Calibri Light" w:cs="Calibri Light"/>
        </w:rPr>
      </w:pPr>
      <w:r w:rsidRPr="00DB2314">
        <w:rPr>
          <w:rFonts w:ascii="Calibri Light" w:eastAsia="Times New Roman" w:hAnsi="Calibri Light" w:cs="Calibri Light"/>
          <w:lang w:eastAsia="en-GB"/>
        </w:rPr>
        <w:t>Governors and Senior Leaders</w:t>
      </w:r>
      <w:r w:rsidRPr="00976BA3">
        <w:rPr>
          <w:rFonts w:ascii="Calibri Light" w:eastAsia="Times New Roman" w:hAnsi="Calibri Light" w:cs="Calibri Light"/>
          <w:lang w:eastAsia="en-GB"/>
        </w:rPr>
        <w:t xml:space="preserve"> at </w:t>
      </w:r>
      <w:r w:rsidR="00DB2314">
        <w:rPr>
          <w:rFonts w:ascii="Calibri Light" w:eastAsia="Times New Roman" w:hAnsi="Calibri Light" w:cs="Calibri Light"/>
          <w:lang w:eastAsia="en-GB"/>
        </w:rPr>
        <w:t>Astmoor Primary School</w:t>
      </w:r>
      <w:r w:rsidRPr="00976BA3">
        <w:rPr>
          <w:rFonts w:ascii="Calibri Light" w:eastAsia="Times New Roman" w:hAnsi="Calibri Light" w:cs="Calibri Light"/>
          <w:lang w:eastAsia="en-GB"/>
        </w:rPr>
        <w:t xml:space="preserve">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8" w:name="_Toc175303721"/>
      <w:r w:rsidRPr="00F62EA5">
        <w:rPr>
          <w:rFonts w:ascii="Calibri Light" w:hAnsi="Calibri Light"/>
          <w:b/>
          <w:color w:val="1F4E79" w:themeColor="accent1" w:themeShade="80"/>
          <w:sz w:val="24"/>
          <w:szCs w:val="24"/>
        </w:rPr>
        <w:t>Use of electronic devices in school</w:t>
      </w:r>
      <w:bookmarkEnd w:id="38"/>
    </w:p>
    <w:p w14:paraId="1CC84116" w14:textId="472148C2" w:rsidR="00263699" w:rsidRPr="00E326E0" w:rsidRDefault="00DB2314" w:rsidP="00F20434">
      <w:pPr>
        <w:jc w:val="both"/>
        <w:rPr>
          <w:rFonts w:ascii="Calibri Light" w:hAnsi="Calibri Light" w:cs="Arial"/>
          <w:bCs/>
        </w:rPr>
      </w:pPr>
      <w:r>
        <w:rPr>
          <w:rFonts w:ascii="Calibri Light" w:hAnsi="Calibri Light" w:cs="Arial"/>
          <w:bCs/>
        </w:rPr>
        <w:t>Astmoor Primary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lastRenderedPageBreak/>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07D97FD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00DB2314">
        <w:rPr>
          <w:rFonts w:ascii="Calibri Light" w:hAnsi="Calibri Light" w:cs="Arial"/>
          <w:sz w:val="22"/>
          <w:szCs w:val="22"/>
        </w:rPr>
        <w:t xml:space="preserve"> without the permission of the headteacher.</w:t>
      </w:r>
      <w:r w:rsidRPr="00E326E0">
        <w:rPr>
          <w:rFonts w:ascii="Calibri Light" w:hAnsi="Calibri Light" w:cs="Arial"/>
          <w:sz w:val="22"/>
          <w:szCs w:val="22"/>
        </w:rPr>
        <w:t xml:space="preserve"> </w:t>
      </w:r>
    </w:p>
    <w:p w14:paraId="60340781" w14:textId="3E0B2C5C"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6D3751E5"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DB2314">
        <w:rPr>
          <w:rFonts w:ascii="Calibri Light" w:hAnsi="Calibri Light" w:cs="Arial"/>
          <w:sz w:val="22"/>
          <w:szCs w:val="22"/>
        </w:rPr>
        <w:t>Code of Conduct</w:t>
      </w:r>
      <w:r w:rsidR="00DB2314" w:rsidRPr="00DB2314">
        <w:rPr>
          <w:rFonts w:ascii="Calibri Light" w:hAnsi="Calibri Light" w:cs="Arial"/>
          <w:sz w:val="22"/>
          <w:szCs w:val="22"/>
        </w:rPr>
        <w:t xml:space="preserve"> and </w:t>
      </w:r>
      <w:r w:rsidR="00BD770C" w:rsidRPr="00DB2314">
        <w:rPr>
          <w:rFonts w:ascii="Calibri Light" w:hAnsi="Calibri Light" w:cs="Arial"/>
          <w:sz w:val="22"/>
          <w:szCs w:val="22"/>
        </w:rPr>
        <w:t xml:space="preserve">acceptable use </w:t>
      </w:r>
      <w:r w:rsidR="00041E32" w:rsidRPr="00DB2314">
        <w:rPr>
          <w:rFonts w:ascii="Calibri Light" w:hAnsi="Calibri Light" w:cs="Arial"/>
          <w:sz w:val="22"/>
          <w:szCs w:val="22"/>
        </w:rPr>
        <w:t>policy.</w:t>
      </w:r>
    </w:p>
    <w:p w14:paraId="2026A0A2" w14:textId="692CC9F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w:t>
      </w:r>
      <w:r w:rsidR="00263699" w:rsidRPr="00DB2314">
        <w:rPr>
          <w:rFonts w:ascii="Calibri Light" w:hAnsi="Calibri Light" w:cs="Arial"/>
          <w:sz w:val="22"/>
          <w:szCs w:val="22"/>
        </w:rPr>
        <w:t>Code of Conduct</w:t>
      </w:r>
      <w:r w:rsidR="00DB2314" w:rsidRPr="00DB2314">
        <w:rPr>
          <w:rFonts w:ascii="Calibri Light" w:hAnsi="Calibri Light" w:cs="Arial"/>
          <w:sz w:val="22"/>
          <w:szCs w:val="22"/>
        </w:rPr>
        <w:t xml:space="preserve"> and </w:t>
      </w:r>
      <w:r w:rsidR="00263699" w:rsidRPr="00DB2314">
        <w:rPr>
          <w:rFonts w:ascii="Calibri Light" w:hAnsi="Calibri Light" w:cs="Arial"/>
          <w:sz w:val="22"/>
          <w:szCs w:val="22"/>
        </w:rPr>
        <w: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39" w:name="_Toc175303722"/>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39"/>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036E99E7" w:rsidR="002C758F" w:rsidRPr="00E326E0" w:rsidRDefault="00DB2314"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 xml:space="preserve">Louisa Aldridge (Headteacher) </w:t>
      </w:r>
      <w:r w:rsidR="002C758F"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5E7A0518" w14:textId="496701E9"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named teacher </w:t>
      </w:r>
      <w:r w:rsidR="00DB2314">
        <w:rPr>
          <w:rFonts w:ascii="Calibri Light" w:eastAsia="Calibri" w:hAnsi="Calibri Light" w:cs="Arial"/>
          <w:lang w:eastAsia="en-GB"/>
        </w:rPr>
        <w:t xml:space="preserve">(Louisa Aldridge) </w:t>
      </w:r>
      <w:r w:rsidRPr="00E326E0">
        <w:rPr>
          <w:rFonts w:ascii="Calibri Light" w:eastAsia="Calibri" w:hAnsi="Calibri Light" w:cs="Arial"/>
          <w:lang w:eastAsia="en-GB"/>
        </w:rPr>
        <w:t>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5"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0" w:name="_Toc175303723"/>
      <w:r w:rsidRPr="00F62EA5">
        <w:rPr>
          <w:rFonts w:ascii="Calibri Light" w:hAnsi="Calibri Light"/>
          <w:b/>
          <w:color w:val="1F4E79" w:themeColor="accent1" w:themeShade="80"/>
          <w:sz w:val="24"/>
          <w:szCs w:val="24"/>
        </w:rPr>
        <w:t>Private Fostering</w:t>
      </w:r>
      <w:bookmarkEnd w:id="40"/>
    </w:p>
    <w:p w14:paraId="50B86E3D" w14:textId="2035A4D5"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DB2314">
        <w:rPr>
          <w:rFonts w:ascii="Calibri Light" w:eastAsia="Times New Roman" w:hAnsi="Calibri Light" w:cs="Calibri Light"/>
          <w:color w:val="000000" w:themeColor="text1"/>
        </w:rPr>
        <w:t>dis</w:t>
      </w:r>
      <w:r w:rsidR="001A488A" w:rsidRPr="00DB2314">
        <w:rPr>
          <w:rFonts w:ascii="Calibri Light" w:eastAsia="Times New Roman" w:hAnsi="Calibri Light" w:cs="Calibri Light"/>
          <w:color w:val="000000" w:themeColor="text1"/>
        </w:rPr>
        <w:t>ab</w:t>
      </w:r>
      <w:r w:rsidR="00DB2314">
        <w:rPr>
          <w:rFonts w:ascii="Calibri Light" w:eastAsia="Times New Roman" w:hAnsi="Calibri Light" w:cs="Calibri Light"/>
          <w:color w:val="000000" w:themeColor="text1"/>
        </w:rPr>
        <w:t>led</w:t>
      </w:r>
      <w:r w:rsidRPr="00DB231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1" w:name="_Toc105675471"/>
      <w:bookmarkStart w:id="42" w:name="_Toc175303724"/>
      <w:r w:rsidRPr="00F62EA5">
        <w:rPr>
          <w:rFonts w:ascii="Calibri Light" w:hAnsi="Calibri Light"/>
          <w:b/>
          <w:color w:val="1F4E79" w:themeColor="accent1" w:themeShade="80"/>
          <w:sz w:val="24"/>
          <w:szCs w:val="24"/>
        </w:rPr>
        <w:t>Police and Criminal Evidence Act (1984) – Code C</w:t>
      </w:r>
      <w:bookmarkEnd w:id="41"/>
      <w:bookmarkEnd w:id="42"/>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7C212739"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DB2314">
        <w:rPr>
          <w:rFonts w:ascii="Calibri Light" w:hAnsi="Calibri Light" w:cs="Calibri Light"/>
          <w:lang w:eastAsia="en-GB"/>
        </w:rPr>
        <w:t>recorded 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w:t>
      </w:r>
      <w:r w:rsidRPr="00E326E0">
        <w:rPr>
          <w:rFonts w:ascii="Calibri Light" w:hAnsi="Calibri Light" w:cs="Calibri Light"/>
          <w:lang w:eastAsia="en-GB"/>
        </w:rPr>
        <w:lastRenderedPageBreak/>
        <w:t>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86" w:history="1">
        <w:r w:rsidRPr="00E326E0">
          <w:rPr>
            <w:rStyle w:val="Hyperlink"/>
            <w:rFonts w:ascii="Calibri Light" w:hAnsi="Calibri Light" w:cs="Calibri Light"/>
            <w:lang w:eastAsia="en-GB"/>
          </w:rPr>
          <w:t>PACE Code C 2019.</w:t>
        </w:r>
      </w:hyperlink>
    </w:p>
    <w:p w14:paraId="5F825A88" w14:textId="77777777" w:rsidR="000A2CE0" w:rsidRPr="00E326E0" w:rsidRDefault="004E6564" w:rsidP="00F20434">
      <w:pPr>
        <w:jc w:val="both"/>
        <w:rPr>
          <w:rFonts w:ascii="Calibri Light" w:hAnsi="Calibri Light" w:cs="Calibri Light"/>
          <w:lang w:eastAsia="en-GB"/>
        </w:rPr>
      </w:pPr>
      <w:hyperlink r:id="rId87"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DB2314" w:rsidRDefault="004923E0" w:rsidP="00CD7FD4">
      <w:pPr>
        <w:pStyle w:val="Heading1"/>
        <w:jc w:val="both"/>
        <w:rPr>
          <w:rFonts w:ascii="Calibri Light" w:hAnsi="Calibri Light"/>
          <w:b/>
          <w:color w:val="1F4E79" w:themeColor="accent1" w:themeShade="80"/>
          <w:sz w:val="24"/>
          <w:szCs w:val="24"/>
        </w:rPr>
      </w:pPr>
      <w:bookmarkStart w:id="43" w:name="_Toc175303725"/>
      <w:r w:rsidRPr="00DB2314">
        <w:rPr>
          <w:rFonts w:ascii="Calibri Light" w:hAnsi="Calibri Light"/>
          <w:b/>
          <w:color w:val="1F4E79" w:themeColor="accent1" w:themeShade="80"/>
          <w:sz w:val="24"/>
          <w:szCs w:val="24"/>
        </w:rPr>
        <w:t>Sa</w:t>
      </w:r>
      <w:r w:rsidR="00E31E93" w:rsidRPr="00DB2314">
        <w:rPr>
          <w:rFonts w:ascii="Calibri Light" w:hAnsi="Calibri Light"/>
          <w:b/>
          <w:color w:val="1F4E79" w:themeColor="accent1" w:themeShade="80"/>
          <w:sz w:val="24"/>
          <w:szCs w:val="24"/>
        </w:rPr>
        <w:t>feguarding vulnerable groups</w:t>
      </w:r>
      <w:r w:rsidR="00DF15D6" w:rsidRPr="00DB2314">
        <w:rPr>
          <w:rFonts w:ascii="Calibri Light" w:hAnsi="Calibri Light"/>
          <w:b/>
          <w:color w:val="1F4E79" w:themeColor="accent1" w:themeShade="80"/>
          <w:sz w:val="24"/>
          <w:szCs w:val="24"/>
        </w:rPr>
        <w:t>, including Domestic Abuse</w:t>
      </w:r>
      <w:bookmarkEnd w:id="43"/>
    </w:p>
    <w:p w14:paraId="626D5F8B" w14:textId="4ACB5B91" w:rsidR="00DF15D6" w:rsidRPr="00E326E0" w:rsidRDefault="00AE3013" w:rsidP="00F20434">
      <w:pPr>
        <w:pStyle w:val="Default"/>
        <w:jc w:val="both"/>
        <w:rPr>
          <w:rFonts w:ascii="Calibri Light" w:hAnsi="Calibri Light"/>
          <w:color w:val="auto"/>
          <w:sz w:val="22"/>
          <w:szCs w:val="22"/>
        </w:rPr>
      </w:pPr>
      <w:r w:rsidRPr="00DB2314">
        <w:rPr>
          <w:rFonts w:ascii="Calibri Light" w:hAnsi="Calibri Light"/>
          <w:color w:val="auto"/>
          <w:sz w:val="22"/>
          <w:szCs w:val="22"/>
        </w:rPr>
        <w:t>At</w:t>
      </w:r>
      <w:r w:rsidR="00DB2314" w:rsidRPr="00DB2314">
        <w:rPr>
          <w:rFonts w:ascii="Calibri Light" w:hAnsi="Calibri Light"/>
          <w:color w:val="auto"/>
          <w:sz w:val="22"/>
          <w:szCs w:val="22"/>
        </w:rPr>
        <w:t xml:space="preserve"> Astmoor Primary School </w:t>
      </w:r>
      <w:r w:rsidRPr="00DB2314">
        <w:rPr>
          <w:rFonts w:ascii="Calibri Light" w:hAnsi="Calibri Light"/>
          <w:color w:val="auto"/>
          <w:sz w:val="22"/>
          <w:szCs w:val="22"/>
        </w:rPr>
        <w:t xml:space="preserve">we have a safeguarding in box which is monitored by </w:t>
      </w:r>
      <w:r w:rsidR="00DB2314" w:rsidRPr="00DB2314">
        <w:rPr>
          <w:rFonts w:ascii="Calibri Light" w:hAnsi="Calibri Light"/>
          <w:color w:val="auto"/>
          <w:sz w:val="22"/>
          <w:szCs w:val="22"/>
        </w:rPr>
        <w:t>Liz Hughes (Family Support Worker)</w:t>
      </w:r>
      <w:r w:rsidRPr="00DB2314">
        <w:rPr>
          <w:rFonts w:ascii="Calibri Light" w:hAnsi="Calibri Light"/>
          <w:color w:val="auto"/>
          <w:sz w:val="22"/>
          <w:szCs w:val="22"/>
        </w:rPr>
        <w:t xml:space="preserve">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88"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3D96A8A9" w:rsidR="002C758F" w:rsidRPr="00E326E0" w:rsidRDefault="002C758F" w:rsidP="00396D35">
      <w:pPr>
        <w:tabs>
          <w:tab w:val="num" w:pos="709"/>
        </w:tabs>
        <w:rPr>
          <w:rFonts w:ascii="Calibri Light" w:hAnsi="Calibri Light" w:cs="Calibri"/>
        </w:rPr>
      </w:pPr>
      <w:r w:rsidRPr="00E326E0">
        <w:rPr>
          <w:rFonts w:ascii="Calibri Light" w:hAnsi="Calibri Light" w:cs="Calibri"/>
        </w:rPr>
        <w:lastRenderedPageBreak/>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525DAF">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4" w:name="_Toc175303726"/>
      <w:r w:rsidRPr="00F62EA5">
        <w:rPr>
          <w:rFonts w:ascii="Calibri Light" w:hAnsi="Calibri Light"/>
          <w:b/>
          <w:color w:val="1F4E79" w:themeColor="accent1" w:themeShade="80"/>
          <w:sz w:val="24"/>
          <w:szCs w:val="24"/>
        </w:rPr>
        <w:t>Honour Based Abuse (HBA)</w:t>
      </w:r>
      <w:bookmarkEnd w:id="44"/>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5" w:name="_Toc175303727"/>
      <w:r w:rsidRPr="00F62EA5">
        <w:rPr>
          <w:rFonts w:ascii="Calibri Light" w:hAnsi="Calibri Light"/>
          <w:b/>
          <w:color w:val="1F4E79" w:themeColor="accent1" w:themeShade="80"/>
          <w:sz w:val="24"/>
          <w:szCs w:val="24"/>
        </w:rPr>
        <w:t>Forced Marriage</w:t>
      </w:r>
      <w:bookmarkEnd w:id="45"/>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303728"/>
      <w:r w:rsidRPr="00F62EA5">
        <w:rPr>
          <w:rFonts w:ascii="Calibri Light" w:hAnsi="Calibri Light"/>
          <w:b/>
          <w:color w:val="1F4E79" w:themeColor="accent1" w:themeShade="80"/>
          <w:sz w:val="24"/>
          <w:szCs w:val="24"/>
        </w:rPr>
        <w:t>Modern Slavery</w:t>
      </w:r>
      <w:bookmarkEnd w:id="46"/>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Keeping Children Safe in Education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7" w:name="_Toc175303729"/>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7"/>
    </w:p>
    <w:p w14:paraId="18673171" w14:textId="7864E505"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525DAF" w:rsidRPr="00525DAF">
        <w:rPr>
          <w:rFonts w:ascii="Calibri Light" w:hAnsi="Calibri Light" w:cs="Arial"/>
          <w:iCs/>
        </w:rPr>
        <w:t>Astmoor Primary School</w:t>
      </w:r>
      <w:r w:rsidRPr="00525DAF">
        <w:rPr>
          <w:rFonts w:ascii="Calibri Light" w:hAnsi="Calibri Light" w:cs="Arial"/>
          <w:iCs/>
        </w:rPr>
        <w:t xml:space="preserve"> </w:t>
      </w:r>
      <w:r w:rsidR="005B7C8F" w:rsidRPr="00525DAF">
        <w:rPr>
          <w:rFonts w:ascii="Calibri Light" w:hAnsi="Calibri Light" w:cs="Arial"/>
          <w:iCs/>
        </w:rPr>
        <w:t>all</w:t>
      </w:r>
      <w:r w:rsidR="005B7C8F" w:rsidRPr="005B7C8F">
        <w:rPr>
          <w:rFonts w:ascii="Calibri Light" w:hAnsi="Calibri Light" w:cs="Arial"/>
        </w:rPr>
        <w:t xml:space="preserve">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w:t>
      </w:r>
      <w:r w:rsidRPr="00E326E0">
        <w:rPr>
          <w:rFonts w:ascii="Calibri Light" w:hAnsi="Calibri Light" w:cs="Calibri"/>
        </w:rPr>
        <w:lastRenderedPageBreak/>
        <w:t xml:space="preserve">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9"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8" w:name="_Toc175303730"/>
      <w:r w:rsidRPr="00F62EA5">
        <w:rPr>
          <w:rFonts w:ascii="Calibri Light" w:hAnsi="Calibri Light"/>
          <w:b/>
          <w:color w:val="1F4E79" w:themeColor="accent1" w:themeShade="80"/>
          <w:sz w:val="24"/>
          <w:szCs w:val="24"/>
        </w:rPr>
        <w:t>Serious Violence</w:t>
      </w:r>
      <w:bookmarkEnd w:id="48"/>
    </w:p>
    <w:p w14:paraId="1D4C4E4A" w14:textId="76DD9057"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525DAF">
        <w:rPr>
          <w:rFonts w:ascii="Calibri Light" w:eastAsia="Times New Roman" w:hAnsi="Calibri Light" w:cs="Calibri Light"/>
          <w:bCs/>
        </w:rPr>
        <w:t xml:space="preserve"> Astmoor Primary School</w:t>
      </w:r>
      <w:r w:rsidRPr="005B7C8F">
        <w:rPr>
          <w:rFonts w:ascii="Calibri Light" w:eastAsia="Times New Roman" w:hAnsi="Calibri Light" w:cs="Calibri Light"/>
          <w:bCs/>
        </w:rPr>
        <w:t xml:space="preserve"> 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49" w:name="_Toc17530373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49"/>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4E6564" w:rsidP="007C0844">
      <w:hyperlink r:id="rId90" w:anchor=":~:text=80%25%20attendance%20over%20a%20school,are%20missed%20over%20a%20year" w:history="1">
        <w:r w:rsidR="007C0844" w:rsidRPr="007C0844">
          <w:rPr>
            <w:rStyle w:val="Hyperlink"/>
          </w:rPr>
          <w:t>School attendance (halton.gov.uk)</w:t>
        </w:r>
      </w:hyperlink>
      <w:r w:rsidR="007C0844">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0" w:name="_Toc175303732"/>
      <w:r w:rsidRPr="00F62EA5">
        <w:rPr>
          <w:rFonts w:ascii="Calibri Light" w:hAnsi="Calibri Light"/>
          <w:b/>
          <w:color w:val="1F4E79" w:themeColor="accent1" w:themeShade="80"/>
          <w:sz w:val="24"/>
          <w:szCs w:val="24"/>
        </w:rPr>
        <w:t>Other relevant policies</w:t>
      </w:r>
      <w:bookmarkEnd w:id="50"/>
    </w:p>
    <w:p w14:paraId="6827620E"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Whistleblowing Policy</w:t>
      </w:r>
    </w:p>
    <w:p w14:paraId="49E9B04A"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Staff Code of Conduct</w:t>
      </w:r>
    </w:p>
    <w:p w14:paraId="18410A24" w14:textId="77777777" w:rsidR="00525DAF" w:rsidRDefault="002F36AD" w:rsidP="00525DAF">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 xml:space="preserve">Managing Allegations and </w:t>
      </w:r>
      <w:r w:rsidR="00973C10" w:rsidRPr="00525DAF">
        <w:rPr>
          <w:rFonts w:ascii="Calibri Light" w:hAnsi="Calibri Light" w:cs="Arial"/>
          <w:sz w:val="22"/>
          <w:szCs w:val="22"/>
        </w:rPr>
        <w:t>Low-Level</w:t>
      </w:r>
      <w:r w:rsidRPr="00525DAF">
        <w:rPr>
          <w:rFonts w:ascii="Calibri Light" w:hAnsi="Calibri Light" w:cs="Arial"/>
          <w:sz w:val="22"/>
          <w:szCs w:val="22"/>
        </w:rPr>
        <w:t xml:space="preserve"> Concerns Policies</w:t>
      </w:r>
      <w:r w:rsidR="008741EE" w:rsidRPr="00525DAF">
        <w:rPr>
          <w:rFonts w:ascii="Calibri Light" w:hAnsi="Calibri Light" w:cs="Arial"/>
          <w:sz w:val="22"/>
          <w:szCs w:val="22"/>
        </w:rPr>
        <w:t xml:space="preserve"> (This may form part of the schools Staff Code of Conduct)</w:t>
      </w:r>
    </w:p>
    <w:p w14:paraId="15E103F0" w14:textId="11EBA5B7" w:rsidR="002F36AD" w:rsidRPr="00525DAF" w:rsidRDefault="002F36AD" w:rsidP="00525DAF">
      <w:pPr>
        <w:pStyle w:val="ListParagraph"/>
        <w:numPr>
          <w:ilvl w:val="0"/>
          <w:numId w:val="7"/>
        </w:numPr>
        <w:jc w:val="both"/>
        <w:rPr>
          <w:rFonts w:ascii="Calibri Light" w:hAnsi="Calibri Light" w:cs="Arial"/>
          <w:sz w:val="22"/>
          <w:szCs w:val="22"/>
        </w:rPr>
      </w:pPr>
      <w:r w:rsidRPr="00525DAF">
        <w:rPr>
          <w:rFonts w:ascii="Calibri Light" w:hAnsi="Calibri Light" w:cs="Arial"/>
        </w:rPr>
        <w:t xml:space="preserve">Behaviour </w:t>
      </w:r>
    </w:p>
    <w:p w14:paraId="7460CD59"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Anti-Bullying Policy</w:t>
      </w:r>
    </w:p>
    <w:p w14:paraId="40B2D441" w14:textId="122EC473"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 xml:space="preserve">Use of Physical Intervention </w:t>
      </w:r>
    </w:p>
    <w:p w14:paraId="2785A472"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First Aid / Medications Policy / Intimate Care Policy</w:t>
      </w:r>
    </w:p>
    <w:p w14:paraId="720DE1D4"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Attendance / Children Missing in Education Policy</w:t>
      </w:r>
    </w:p>
    <w:p w14:paraId="199D7D33"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Sex and Relationships Education Policy and Curriculum</w:t>
      </w:r>
    </w:p>
    <w:p w14:paraId="49D8D8AE"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Online Safety and Acceptable Use Policies</w:t>
      </w:r>
    </w:p>
    <w:p w14:paraId="1EFD6C2C"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Educational Visits Policy</w:t>
      </w:r>
    </w:p>
    <w:p w14:paraId="7B2B891B" w14:textId="77777777" w:rsidR="002F36AD" w:rsidRPr="00525DAF" w:rsidRDefault="002F36AD" w:rsidP="00F20434">
      <w:pPr>
        <w:pStyle w:val="ListParagraph"/>
        <w:numPr>
          <w:ilvl w:val="0"/>
          <w:numId w:val="7"/>
        </w:numPr>
        <w:jc w:val="both"/>
        <w:rPr>
          <w:rFonts w:ascii="Calibri Light" w:hAnsi="Calibri Light" w:cs="Arial"/>
          <w:sz w:val="22"/>
          <w:szCs w:val="22"/>
        </w:rPr>
      </w:pPr>
      <w:r w:rsidRPr="00525DAF">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1" w:name="_Toc175303733"/>
      <w:r w:rsidRPr="00E326E0">
        <w:rPr>
          <w:rFonts w:ascii="Calibri Light" w:hAnsi="Calibri Light"/>
          <w:b/>
          <w:color w:val="1F4E79" w:themeColor="accent1" w:themeShade="80"/>
          <w:sz w:val="22"/>
          <w:szCs w:val="22"/>
        </w:rPr>
        <w:t>APPENDICES</w:t>
      </w:r>
      <w:bookmarkEnd w:id="51"/>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2" w:name="_Toc17530373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2"/>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3" w:name="_Toc175303735"/>
      <w:r w:rsidRPr="00F2740D">
        <w:rPr>
          <w:rFonts w:ascii="Calibri Light" w:hAnsi="Calibri Light"/>
          <w:b/>
          <w:color w:val="1F4E79" w:themeColor="accent1" w:themeShade="80"/>
          <w:sz w:val="24"/>
          <w:szCs w:val="24"/>
        </w:rPr>
        <w:t>Abuse and neglect</w:t>
      </w:r>
      <w:bookmarkEnd w:id="53"/>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4" w:name="_Toc175303736"/>
      <w:r w:rsidRPr="00F62EA5">
        <w:rPr>
          <w:rFonts w:ascii="Calibri Light" w:hAnsi="Calibri Light"/>
          <w:b/>
          <w:color w:val="1F4E79" w:themeColor="accent1" w:themeShade="80"/>
          <w:sz w:val="24"/>
          <w:szCs w:val="24"/>
        </w:rPr>
        <w:lastRenderedPageBreak/>
        <w:t>Abuse:</w:t>
      </w:r>
      <w:bookmarkEnd w:id="54"/>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303737"/>
      <w:r w:rsidRPr="00F62EA5">
        <w:rPr>
          <w:rFonts w:ascii="Calibri Light" w:hAnsi="Calibri Light"/>
          <w:b/>
          <w:color w:val="1F4E79" w:themeColor="accent1" w:themeShade="80"/>
          <w:sz w:val="24"/>
          <w:szCs w:val="24"/>
        </w:rPr>
        <w:t>Physical abuse:</w:t>
      </w:r>
      <w:bookmarkEnd w:id="55"/>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303738"/>
      <w:r w:rsidRPr="00F62EA5">
        <w:rPr>
          <w:rFonts w:ascii="Calibri Light" w:hAnsi="Calibri Light"/>
          <w:b/>
          <w:color w:val="1F4E79" w:themeColor="accent1" w:themeShade="80"/>
          <w:sz w:val="24"/>
          <w:szCs w:val="24"/>
        </w:rPr>
        <w:t>Emotional abuse:</w:t>
      </w:r>
      <w:bookmarkEnd w:id="56"/>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303739"/>
      <w:r w:rsidRPr="00F62EA5">
        <w:rPr>
          <w:rFonts w:ascii="Calibri Light" w:hAnsi="Calibri Light"/>
          <w:b/>
          <w:color w:val="1F4E79" w:themeColor="accent1" w:themeShade="80"/>
          <w:sz w:val="24"/>
          <w:szCs w:val="24"/>
        </w:rPr>
        <w:t>Sexual abuse:</w:t>
      </w:r>
      <w:bookmarkEnd w:id="57"/>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303740"/>
      <w:r w:rsidRPr="00F62EA5">
        <w:rPr>
          <w:rFonts w:ascii="Calibri Light" w:hAnsi="Calibri Light"/>
          <w:b/>
          <w:color w:val="1F4E79" w:themeColor="accent1" w:themeShade="80"/>
          <w:sz w:val="24"/>
          <w:szCs w:val="24"/>
        </w:rPr>
        <w:t>Neglect:</w:t>
      </w:r>
      <w:bookmarkEnd w:id="58"/>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lastRenderedPageBreak/>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59" w:name="_Toc17530374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59"/>
    </w:p>
    <w:p w14:paraId="57544275" w14:textId="56808A76" w:rsidR="008741EE" w:rsidRPr="00074D60" w:rsidRDefault="00F2740D" w:rsidP="00074D60">
      <w:pPr>
        <w:pStyle w:val="ListParagraph"/>
        <w:numPr>
          <w:ilvl w:val="0"/>
          <w:numId w:val="45"/>
        </w:numPr>
        <w:jc w:val="center"/>
        <w:rPr>
          <w:rFonts w:ascii="Calibri Light" w:hAnsi="Calibri Light"/>
        </w:rPr>
      </w:pPr>
      <w:r>
        <w:object w:dxaOrig="10308" w:dyaOrig="7344" w14:anchorId="77FB8492">
          <v:shape id="_x0000_i1026" type="#_x0000_t75" style="width:438.75pt;height:317.25pt" o:ole="" o:bordertopcolor="this" o:borderleftcolor="this" o:borderbottomcolor="this" o:borderrightcolor="this">
            <v:imagedata r:id="rId91" o:title=""/>
            <w10:bordertop type="single" width="4"/>
            <w10:borderleft type="single" width="4"/>
            <w10:borderbottom type="single" width="4"/>
            <w10:borderright type="single" width="4"/>
          </v:shape>
          <o:OLEObject Type="Embed" ProgID="Acrobat.Document.DC" ShapeID="_x0000_i1026" DrawAspect="Content" ObjectID="_1789545368" r:id="rId92"/>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4E6564" w:rsidP="00F2740D">
      <w:pPr>
        <w:jc w:val="both"/>
        <w:rPr>
          <w:rFonts w:ascii="Calibri Light" w:hAnsi="Calibri Light"/>
          <w:color w:val="0563C1" w:themeColor="hyperlink"/>
          <w:u w:val="single"/>
          <w:lang w:val="en-US"/>
        </w:rPr>
      </w:pPr>
      <w:hyperlink r:id="rId94"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lastRenderedPageBreak/>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0" w:name="_Toc17530374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0"/>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1" w:name="_Toc175303743"/>
      <w:r w:rsidRPr="00F62EA5">
        <w:rPr>
          <w:rFonts w:ascii="Calibri Light" w:hAnsi="Calibri Light"/>
          <w:b/>
          <w:color w:val="1F4E79" w:themeColor="accent1" w:themeShade="80"/>
          <w:sz w:val="24"/>
          <w:szCs w:val="24"/>
        </w:rPr>
        <w:lastRenderedPageBreak/>
        <w:t>Appendix D – Halton Transfer of Records STAR Protocol</w:t>
      </w:r>
      <w:bookmarkEnd w:id="61"/>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7" type="#_x0000_t75" style="width:489.75pt;height:654.75pt" o:ole="">
            <v:imagedata r:id="rId97" o:title=""/>
          </v:shape>
          <o:OLEObject Type="Embed" ProgID="Acrobat.Document.DC" ShapeID="_x0000_i1027" DrawAspect="Content" ObjectID="_1789545369" r:id="rId98"/>
        </w:object>
      </w:r>
    </w:p>
    <w:p w14:paraId="67BE8D69" w14:textId="77777777" w:rsidR="00455316" w:rsidRPr="00E326E0" w:rsidRDefault="00455316" w:rsidP="00455316">
      <w:pPr>
        <w:pStyle w:val="Heading2"/>
        <w:rPr>
          <w:rFonts w:ascii="Calibri Light" w:hAnsi="Calibri Light"/>
          <w:sz w:val="22"/>
          <w:szCs w:val="22"/>
          <w:lang w:val="en-US"/>
        </w:rPr>
      </w:pPr>
      <w:bookmarkStart w:id="62" w:name="_Toc175303744"/>
      <w:r w:rsidRPr="00E326E0">
        <w:rPr>
          <w:rFonts w:ascii="Calibri Light" w:hAnsi="Calibri Light"/>
          <w:sz w:val="22"/>
          <w:szCs w:val="22"/>
          <w:lang w:val="en-US"/>
        </w:rPr>
        <w:lastRenderedPageBreak/>
        <w:t>Appendix E – Transfer of Records Form</w:t>
      </w:r>
      <w:bookmarkEnd w:id="62"/>
    </w:p>
    <w:p w14:paraId="3E42EA20" w14:textId="5035B826" w:rsidR="003C35DF" w:rsidRDefault="003C35DF" w:rsidP="00455316">
      <w:pPr>
        <w:rPr>
          <w:lang w:val="en-US"/>
        </w:rPr>
      </w:pPr>
    </w:p>
    <w:bookmarkStart w:id="63" w:name="_MON_1752652874"/>
    <w:bookmarkEnd w:id="63"/>
    <w:p w14:paraId="1443EE75" w14:textId="479BC78B" w:rsidR="00455316" w:rsidRPr="00E326E0" w:rsidRDefault="00006686" w:rsidP="00455316">
      <w:pPr>
        <w:rPr>
          <w:lang w:val="en-US"/>
        </w:rPr>
      </w:pPr>
      <w:r>
        <w:rPr>
          <w:lang w:val="en-US"/>
        </w:rPr>
        <w:object w:dxaOrig="1530" w:dyaOrig="990" w14:anchorId="55B584EA">
          <v:shape id="_x0000_i1028" type="#_x0000_t75" style="width:79.5pt;height:50.25pt" o:ole="">
            <v:imagedata r:id="rId99" o:title=""/>
          </v:shape>
          <o:OLEObject Type="Embed" ProgID="Word.Document.12" ShapeID="_x0000_i1028" DrawAspect="Icon" ObjectID="_1789545370" r:id="rId100">
            <o:FieldCodes>\s</o:FieldCodes>
          </o:OLEObject>
        </w:object>
      </w:r>
    </w:p>
    <w:sectPr w:rsidR="00455316" w:rsidRPr="00E326E0">
      <w:foot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81B8B" w14:textId="77777777" w:rsidR="00402D62" w:rsidRDefault="00402D62" w:rsidP="007E3BBE">
      <w:pPr>
        <w:spacing w:after="0" w:line="240" w:lineRule="auto"/>
      </w:pPr>
      <w:r>
        <w:separator/>
      </w:r>
    </w:p>
  </w:endnote>
  <w:endnote w:type="continuationSeparator" w:id="0">
    <w:p w14:paraId="18232317" w14:textId="77777777" w:rsidR="00402D62" w:rsidRDefault="00402D62" w:rsidP="007E3BBE">
      <w:pPr>
        <w:spacing w:after="0" w:line="240" w:lineRule="auto"/>
      </w:pPr>
      <w:r>
        <w:continuationSeparator/>
      </w:r>
    </w:p>
  </w:endnote>
  <w:endnote w:type="continuationNotice" w:id="1">
    <w:p w14:paraId="5899562B" w14:textId="77777777" w:rsidR="00402D62" w:rsidRDefault="00402D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D91C" w14:textId="77777777" w:rsidR="00402D62" w:rsidRDefault="00402D62" w:rsidP="007E3BBE">
      <w:pPr>
        <w:spacing w:after="0" w:line="240" w:lineRule="auto"/>
      </w:pPr>
      <w:r>
        <w:separator/>
      </w:r>
    </w:p>
  </w:footnote>
  <w:footnote w:type="continuationSeparator" w:id="0">
    <w:p w14:paraId="47AAFA85" w14:textId="77777777" w:rsidR="00402D62" w:rsidRDefault="00402D62" w:rsidP="007E3BBE">
      <w:pPr>
        <w:spacing w:after="0" w:line="240" w:lineRule="auto"/>
      </w:pPr>
      <w:r>
        <w:continuationSeparator/>
      </w:r>
    </w:p>
  </w:footnote>
  <w:footnote w:type="continuationNotice" w:id="1">
    <w:p w14:paraId="59538403" w14:textId="77777777" w:rsidR="00402D62" w:rsidRDefault="00402D62">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45"/>
  </w:num>
  <w:num w:numId="2" w16cid:durableId="1325352952">
    <w:abstractNumId w:val="6"/>
  </w:num>
  <w:num w:numId="3" w16cid:durableId="377822321">
    <w:abstractNumId w:val="40"/>
  </w:num>
  <w:num w:numId="4" w16cid:durableId="1530296922">
    <w:abstractNumId w:val="31"/>
  </w:num>
  <w:num w:numId="5" w16cid:durableId="707334582">
    <w:abstractNumId w:val="36"/>
  </w:num>
  <w:num w:numId="6" w16cid:durableId="592398869">
    <w:abstractNumId w:val="26"/>
  </w:num>
  <w:num w:numId="7" w16cid:durableId="153692770">
    <w:abstractNumId w:val="14"/>
  </w:num>
  <w:num w:numId="8" w16cid:durableId="438989097">
    <w:abstractNumId w:val="29"/>
  </w:num>
  <w:num w:numId="9" w16cid:durableId="1337801059">
    <w:abstractNumId w:val="37"/>
  </w:num>
  <w:num w:numId="10" w16cid:durableId="725033854">
    <w:abstractNumId w:val="20"/>
  </w:num>
  <w:num w:numId="11" w16cid:durableId="285046609">
    <w:abstractNumId w:val="7"/>
  </w:num>
  <w:num w:numId="12" w16cid:durableId="1761366598">
    <w:abstractNumId w:val="27"/>
  </w:num>
  <w:num w:numId="13" w16cid:durableId="893543467">
    <w:abstractNumId w:val="23"/>
  </w:num>
  <w:num w:numId="14" w16cid:durableId="2064209506">
    <w:abstractNumId w:val="43"/>
  </w:num>
  <w:num w:numId="15" w16cid:durableId="1183670094">
    <w:abstractNumId w:val="28"/>
  </w:num>
  <w:num w:numId="16" w16cid:durableId="174653947">
    <w:abstractNumId w:val="32"/>
  </w:num>
  <w:num w:numId="17" w16cid:durableId="2066298104">
    <w:abstractNumId w:val="49"/>
  </w:num>
  <w:num w:numId="18" w16cid:durableId="1764253732">
    <w:abstractNumId w:val="9"/>
  </w:num>
  <w:num w:numId="19" w16cid:durableId="1562867160">
    <w:abstractNumId w:val="33"/>
  </w:num>
  <w:num w:numId="20" w16cid:durableId="171530161">
    <w:abstractNumId w:val="10"/>
  </w:num>
  <w:num w:numId="21" w16cid:durableId="924995511">
    <w:abstractNumId w:val="46"/>
  </w:num>
  <w:num w:numId="22" w16cid:durableId="1533378015">
    <w:abstractNumId w:val="41"/>
  </w:num>
  <w:num w:numId="23" w16cid:durableId="942569015">
    <w:abstractNumId w:val="17"/>
  </w:num>
  <w:num w:numId="24" w16cid:durableId="414473057">
    <w:abstractNumId w:val="12"/>
  </w:num>
  <w:num w:numId="25" w16cid:durableId="280067733">
    <w:abstractNumId w:val="8"/>
  </w:num>
  <w:num w:numId="26" w16cid:durableId="1968001229">
    <w:abstractNumId w:val="39"/>
  </w:num>
  <w:num w:numId="27" w16cid:durableId="993870954">
    <w:abstractNumId w:val="19"/>
  </w:num>
  <w:num w:numId="28" w16cid:durableId="1292054509">
    <w:abstractNumId w:val="5"/>
  </w:num>
  <w:num w:numId="29" w16cid:durableId="976835878">
    <w:abstractNumId w:val="3"/>
  </w:num>
  <w:num w:numId="30" w16cid:durableId="1771271384">
    <w:abstractNumId w:val="4"/>
  </w:num>
  <w:num w:numId="31" w16cid:durableId="1938517668">
    <w:abstractNumId w:val="2"/>
  </w:num>
  <w:num w:numId="32" w16cid:durableId="1237282606">
    <w:abstractNumId w:val="48"/>
  </w:num>
  <w:num w:numId="33" w16cid:durableId="1994135489">
    <w:abstractNumId w:val="30"/>
  </w:num>
  <w:num w:numId="34" w16cid:durableId="1179852773">
    <w:abstractNumId w:val="42"/>
  </w:num>
  <w:num w:numId="35" w16cid:durableId="1047801475">
    <w:abstractNumId w:val="21"/>
  </w:num>
  <w:num w:numId="36" w16cid:durableId="581330976">
    <w:abstractNumId w:val="0"/>
  </w:num>
  <w:num w:numId="37" w16cid:durableId="271937342">
    <w:abstractNumId w:val="38"/>
  </w:num>
  <w:num w:numId="38" w16cid:durableId="1436172128">
    <w:abstractNumId w:val="15"/>
  </w:num>
  <w:num w:numId="39" w16cid:durableId="570232747">
    <w:abstractNumId w:val="47"/>
  </w:num>
  <w:num w:numId="40" w16cid:durableId="1839878758">
    <w:abstractNumId w:val="18"/>
  </w:num>
  <w:num w:numId="41" w16cid:durableId="681396166">
    <w:abstractNumId w:val="22"/>
  </w:num>
  <w:num w:numId="42" w16cid:durableId="1742293022">
    <w:abstractNumId w:val="16"/>
  </w:num>
  <w:num w:numId="43" w16cid:durableId="1750812144">
    <w:abstractNumId w:val="44"/>
  </w:num>
  <w:num w:numId="44" w16cid:durableId="1167475176">
    <w:abstractNumId w:val="24"/>
  </w:num>
  <w:num w:numId="45" w16cid:durableId="1635720041">
    <w:abstractNumId w:val="34"/>
  </w:num>
  <w:num w:numId="46" w16cid:durableId="534540589">
    <w:abstractNumId w:val="1"/>
  </w:num>
  <w:num w:numId="47" w16cid:durableId="1685520734">
    <w:abstractNumId w:val="13"/>
  </w:num>
  <w:num w:numId="48" w16cid:durableId="1169371764">
    <w:abstractNumId w:val="35"/>
  </w:num>
  <w:num w:numId="49" w16cid:durableId="981077834">
    <w:abstractNumId w:val="25"/>
  </w:num>
  <w:num w:numId="50" w16cid:durableId="9267578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316E2"/>
    <w:rsid w:val="001426ED"/>
    <w:rsid w:val="0014295C"/>
    <w:rsid w:val="001430FA"/>
    <w:rsid w:val="001462EF"/>
    <w:rsid w:val="001569D1"/>
    <w:rsid w:val="001652F7"/>
    <w:rsid w:val="00171343"/>
    <w:rsid w:val="001760CF"/>
    <w:rsid w:val="0017651D"/>
    <w:rsid w:val="0019150C"/>
    <w:rsid w:val="00196FDB"/>
    <w:rsid w:val="001A488A"/>
    <w:rsid w:val="001A5289"/>
    <w:rsid w:val="001B0248"/>
    <w:rsid w:val="001B0662"/>
    <w:rsid w:val="001C14D7"/>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63699"/>
    <w:rsid w:val="0026581B"/>
    <w:rsid w:val="00266A8B"/>
    <w:rsid w:val="00270CD1"/>
    <w:rsid w:val="00272DC3"/>
    <w:rsid w:val="00276D2D"/>
    <w:rsid w:val="00286ED5"/>
    <w:rsid w:val="00292FBB"/>
    <w:rsid w:val="00297590"/>
    <w:rsid w:val="002A0422"/>
    <w:rsid w:val="002A2657"/>
    <w:rsid w:val="002B6C70"/>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60263"/>
    <w:rsid w:val="00364350"/>
    <w:rsid w:val="003647EE"/>
    <w:rsid w:val="00364838"/>
    <w:rsid w:val="0037404E"/>
    <w:rsid w:val="0038022B"/>
    <w:rsid w:val="00385A17"/>
    <w:rsid w:val="0038616B"/>
    <w:rsid w:val="00396D35"/>
    <w:rsid w:val="003A1D3B"/>
    <w:rsid w:val="003A3BE8"/>
    <w:rsid w:val="003A5602"/>
    <w:rsid w:val="003A7E5F"/>
    <w:rsid w:val="003B6913"/>
    <w:rsid w:val="003C11C9"/>
    <w:rsid w:val="003C2ED3"/>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923E0"/>
    <w:rsid w:val="004979D3"/>
    <w:rsid w:val="004A0F96"/>
    <w:rsid w:val="004A23CC"/>
    <w:rsid w:val="004B069A"/>
    <w:rsid w:val="004B1958"/>
    <w:rsid w:val="004E0616"/>
    <w:rsid w:val="004E6564"/>
    <w:rsid w:val="004F57DD"/>
    <w:rsid w:val="004F76F8"/>
    <w:rsid w:val="0050099C"/>
    <w:rsid w:val="0050505E"/>
    <w:rsid w:val="00505FCC"/>
    <w:rsid w:val="0050711E"/>
    <w:rsid w:val="00512CD0"/>
    <w:rsid w:val="00513999"/>
    <w:rsid w:val="0051578A"/>
    <w:rsid w:val="00517334"/>
    <w:rsid w:val="00517F44"/>
    <w:rsid w:val="0052055E"/>
    <w:rsid w:val="00520B2A"/>
    <w:rsid w:val="005220F2"/>
    <w:rsid w:val="00525DAF"/>
    <w:rsid w:val="00535B88"/>
    <w:rsid w:val="005378BC"/>
    <w:rsid w:val="00540605"/>
    <w:rsid w:val="00541025"/>
    <w:rsid w:val="00542871"/>
    <w:rsid w:val="00546E1A"/>
    <w:rsid w:val="005528A1"/>
    <w:rsid w:val="00567E93"/>
    <w:rsid w:val="00570894"/>
    <w:rsid w:val="00577614"/>
    <w:rsid w:val="005809EF"/>
    <w:rsid w:val="00583CDE"/>
    <w:rsid w:val="005902CC"/>
    <w:rsid w:val="00590921"/>
    <w:rsid w:val="00592D8E"/>
    <w:rsid w:val="00595C6F"/>
    <w:rsid w:val="005A014F"/>
    <w:rsid w:val="005A20E9"/>
    <w:rsid w:val="005A61B9"/>
    <w:rsid w:val="005B157E"/>
    <w:rsid w:val="005B7C8F"/>
    <w:rsid w:val="005C206E"/>
    <w:rsid w:val="005C4C01"/>
    <w:rsid w:val="005D1C6E"/>
    <w:rsid w:val="005E3BE0"/>
    <w:rsid w:val="005E46CA"/>
    <w:rsid w:val="005F06D3"/>
    <w:rsid w:val="005F3440"/>
    <w:rsid w:val="005F4177"/>
    <w:rsid w:val="00605C3A"/>
    <w:rsid w:val="006128FD"/>
    <w:rsid w:val="00612EAB"/>
    <w:rsid w:val="00616CFA"/>
    <w:rsid w:val="006506C2"/>
    <w:rsid w:val="00653D02"/>
    <w:rsid w:val="00663BD3"/>
    <w:rsid w:val="006743EC"/>
    <w:rsid w:val="00674D6D"/>
    <w:rsid w:val="00676664"/>
    <w:rsid w:val="00680EF2"/>
    <w:rsid w:val="00682B7F"/>
    <w:rsid w:val="00684D6E"/>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410A"/>
    <w:rsid w:val="00733428"/>
    <w:rsid w:val="00736E15"/>
    <w:rsid w:val="0073798A"/>
    <w:rsid w:val="0074354E"/>
    <w:rsid w:val="0076666B"/>
    <w:rsid w:val="007773F9"/>
    <w:rsid w:val="00780FA5"/>
    <w:rsid w:val="007907B1"/>
    <w:rsid w:val="00796A5D"/>
    <w:rsid w:val="007A4121"/>
    <w:rsid w:val="007A6671"/>
    <w:rsid w:val="007B16F0"/>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49"/>
    <w:rsid w:val="0083576C"/>
    <w:rsid w:val="00836482"/>
    <w:rsid w:val="00840527"/>
    <w:rsid w:val="0084481A"/>
    <w:rsid w:val="00846764"/>
    <w:rsid w:val="00851799"/>
    <w:rsid w:val="00857F22"/>
    <w:rsid w:val="00860E56"/>
    <w:rsid w:val="00863A5C"/>
    <w:rsid w:val="00867F69"/>
    <w:rsid w:val="008706B5"/>
    <w:rsid w:val="0087263A"/>
    <w:rsid w:val="008727D1"/>
    <w:rsid w:val="00873DDC"/>
    <w:rsid w:val="008741EE"/>
    <w:rsid w:val="00876438"/>
    <w:rsid w:val="008813DE"/>
    <w:rsid w:val="008A15A4"/>
    <w:rsid w:val="008A3AB0"/>
    <w:rsid w:val="008A4448"/>
    <w:rsid w:val="008A78BD"/>
    <w:rsid w:val="008B0A63"/>
    <w:rsid w:val="008C10B2"/>
    <w:rsid w:val="008E4CE7"/>
    <w:rsid w:val="008F4BE1"/>
    <w:rsid w:val="008F5BBE"/>
    <w:rsid w:val="008F7859"/>
    <w:rsid w:val="00900A47"/>
    <w:rsid w:val="0091326D"/>
    <w:rsid w:val="009141D9"/>
    <w:rsid w:val="0092319F"/>
    <w:rsid w:val="00932D38"/>
    <w:rsid w:val="009369F4"/>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E5FEB"/>
    <w:rsid w:val="009E6140"/>
    <w:rsid w:val="009E6949"/>
    <w:rsid w:val="009F10E6"/>
    <w:rsid w:val="009F1EB4"/>
    <w:rsid w:val="00A001A0"/>
    <w:rsid w:val="00A14F7A"/>
    <w:rsid w:val="00A17843"/>
    <w:rsid w:val="00A17AA2"/>
    <w:rsid w:val="00A22F76"/>
    <w:rsid w:val="00A26805"/>
    <w:rsid w:val="00A268D2"/>
    <w:rsid w:val="00A42B71"/>
    <w:rsid w:val="00A46CD5"/>
    <w:rsid w:val="00A621B7"/>
    <w:rsid w:val="00A81684"/>
    <w:rsid w:val="00A86313"/>
    <w:rsid w:val="00A87141"/>
    <w:rsid w:val="00A87667"/>
    <w:rsid w:val="00AA24A0"/>
    <w:rsid w:val="00AA4AB7"/>
    <w:rsid w:val="00AA756A"/>
    <w:rsid w:val="00AB3534"/>
    <w:rsid w:val="00AC1491"/>
    <w:rsid w:val="00AC3829"/>
    <w:rsid w:val="00AC6CB6"/>
    <w:rsid w:val="00AC6F60"/>
    <w:rsid w:val="00AD0825"/>
    <w:rsid w:val="00AE3013"/>
    <w:rsid w:val="00AF2D0F"/>
    <w:rsid w:val="00B1543B"/>
    <w:rsid w:val="00B15BD0"/>
    <w:rsid w:val="00B1604E"/>
    <w:rsid w:val="00B21C41"/>
    <w:rsid w:val="00B2676D"/>
    <w:rsid w:val="00B27302"/>
    <w:rsid w:val="00B31A66"/>
    <w:rsid w:val="00B340D4"/>
    <w:rsid w:val="00B352CE"/>
    <w:rsid w:val="00B42824"/>
    <w:rsid w:val="00B42E83"/>
    <w:rsid w:val="00B43792"/>
    <w:rsid w:val="00B53368"/>
    <w:rsid w:val="00B56521"/>
    <w:rsid w:val="00B6050F"/>
    <w:rsid w:val="00B80B7F"/>
    <w:rsid w:val="00B8358E"/>
    <w:rsid w:val="00B87835"/>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1BE8"/>
    <w:rsid w:val="00C04224"/>
    <w:rsid w:val="00C04C63"/>
    <w:rsid w:val="00C04EBD"/>
    <w:rsid w:val="00C100BB"/>
    <w:rsid w:val="00C12882"/>
    <w:rsid w:val="00C1368B"/>
    <w:rsid w:val="00C1507A"/>
    <w:rsid w:val="00C24246"/>
    <w:rsid w:val="00C34071"/>
    <w:rsid w:val="00C463BC"/>
    <w:rsid w:val="00C532EB"/>
    <w:rsid w:val="00C558E6"/>
    <w:rsid w:val="00C618BE"/>
    <w:rsid w:val="00C63A62"/>
    <w:rsid w:val="00C67ADB"/>
    <w:rsid w:val="00C70907"/>
    <w:rsid w:val="00C72118"/>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7909"/>
    <w:rsid w:val="00CD7FD4"/>
    <w:rsid w:val="00CE460B"/>
    <w:rsid w:val="00CF0632"/>
    <w:rsid w:val="00CF4AB0"/>
    <w:rsid w:val="00CF5532"/>
    <w:rsid w:val="00D074D7"/>
    <w:rsid w:val="00D076D4"/>
    <w:rsid w:val="00D17F83"/>
    <w:rsid w:val="00D3196C"/>
    <w:rsid w:val="00D355F4"/>
    <w:rsid w:val="00D36110"/>
    <w:rsid w:val="00D43F17"/>
    <w:rsid w:val="00D577A0"/>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314"/>
    <w:rsid w:val="00DB2636"/>
    <w:rsid w:val="00DC1408"/>
    <w:rsid w:val="00DC64DF"/>
    <w:rsid w:val="00DC7B8B"/>
    <w:rsid w:val="00DD68BF"/>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1FD"/>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217"/>
    <w:rsid w:val="00F67B37"/>
    <w:rsid w:val="00F72A9C"/>
    <w:rsid w:val="00F74848"/>
    <w:rsid w:val="00F855B0"/>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2/9/contents/enacted" TargetMode="External"/><Relationship Id="rId21" Type="http://schemas.openxmlformats.org/officeDocument/2006/relationships/hyperlink" Target="mailto:safeguarding.adminteam@halton.gov.uk" TargetMode="External"/><Relationship Id="rId42" Type="http://schemas.openxmlformats.org/officeDocument/2006/relationships/hyperlink" Target="https://www.saferrecruitmentconsortium.org/_files/ugd/f576a8_0d079cbe69ea458e9e99fe462e447084.pdf" TargetMode="External"/><Relationship Id="rId47" Type="http://schemas.openxmlformats.org/officeDocument/2006/relationships/hyperlink" Target="https://www.gov.uk/government/uploads/system/uploads/attachment_data/file/551575/6.2439_KG_NCA_Sexting_in_Schools_WEB__1_.PDF" TargetMode="External"/><Relationship Id="rId63" Type="http://schemas.openxmlformats.org/officeDocument/2006/relationships/hyperlink" Target="https://haltonsafeguardingchildrenpartnership.org.uk/" TargetMode="External"/><Relationship Id="rId68" Type="http://schemas.openxmlformats.org/officeDocument/2006/relationships/hyperlink" Target="mailto:whistleblowing@ofsted.gov.uk" TargetMode="External"/><Relationship Id="rId84" Type="http://schemas.openxmlformats.org/officeDocument/2006/relationships/hyperlink" Target="https://www.gov.uk/guidance/meeting-digital-and-technology-standards-in-schools-and-colleges/filtering-and-monitoring-standards-for-schools-and-colleges" TargetMode="External"/><Relationship Id="rId89" Type="http://schemas.openxmlformats.org/officeDocument/2006/relationships/hyperlink" Target="https://www.gov.uk/government/publications/mental-health-and-behaviour-in-schools--2" TargetMode="External"/><Relationship Id="rId16" Type="http://schemas.openxmlformats.org/officeDocument/2006/relationships/hyperlink" Target="https://www.legislation.gov.uk/ukpga/2002/32/section/157/2015-01-05" TargetMode="External"/><Relationship Id="rId11" Type="http://schemas.openxmlformats.org/officeDocument/2006/relationships/oleObject" Target="embeddings/oleObject1.bin"/><Relationship Id="rId32" Type="http://schemas.openxmlformats.org/officeDocument/2006/relationships/hyperlink" Target="https://www.gov.uk/data-protection" TargetMode="External"/><Relationship Id="rId37" Type="http://schemas.openxmlformats.org/officeDocument/2006/relationships/hyperlink" Target="https://www.gov.uk/government/publications/the-prevent-duty-safeguarding-learners-vulnerable-to-radicalisation" TargetMode="External"/><Relationship Id="rId53" Type="http://schemas.openxmlformats.org/officeDocument/2006/relationships/hyperlink" Target="https://assets.publishing.service.gov.uk/government/uploads/system/uploads/attachment_data/file/1101597/Behaviour_in_schools_guidance_sept_22.pdf" TargetMode="External"/><Relationship Id="rId58" Type="http://schemas.openxmlformats.org/officeDocument/2006/relationships/hyperlink" Target="https://www.gov.uk/government/publications/working-together-to-safeguard-children--2" TargetMode="External"/><Relationship Id="rId74" Type="http://schemas.openxmlformats.org/officeDocument/2006/relationships/hyperlink" Target="https://www.gov.uk/government/publications/the-prevent-duty-safeguarding-learners-vulnerable-to-radicalisation/managing-risk-of-radicalisation-in-your-education-setting" TargetMode="External"/><Relationship Id="rId79" Type="http://schemas.openxmlformats.org/officeDocument/2006/relationships/hyperlink" Target="https://www.gov.uk/government/publications/channel-guidance" TargetMode="External"/><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3.halton.gov.uk/Pages/EducationandFamilies/Schools/SchoolAttendance.aspx" TargetMode="External"/><Relationship Id="rId95" Type="http://schemas.openxmlformats.org/officeDocument/2006/relationships/image" Target="media/image4.jpeg"/><Relationship Id="rId22" Type="http://schemas.openxmlformats.org/officeDocument/2006/relationships/hyperlink" Target="http://www.legislation.gov.uk/ukpga/2002/32/contents" TargetMode="External"/><Relationship Id="rId27" Type="http://schemas.openxmlformats.org/officeDocument/2006/relationships/hyperlink" Target="http://www.legislation.gov.uk/ukpga/2015/6/contents/enacted" TargetMode="External"/><Relationship Id="rId43" Type="http://schemas.openxmlformats.org/officeDocument/2006/relationships/hyperlink" Target="https://www.gov.uk/government/publications/disqualification-under-the-childcare-act-2006/disqualification-under-the-childcare-act-2006" TargetMode="External"/><Relationship Id="rId48" Type="http://schemas.openxmlformats.org/officeDocument/2006/relationships/hyperlink" Target="https://www.gov.uk/government/publications/sharing-nudes-and-semi-nudes-advice-for-education-settings-working-with-children-and-young-people" TargetMode="External"/><Relationship Id="rId64" Type="http://schemas.openxmlformats.org/officeDocument/2006/relationships/hyperlink" Target="https://halton.me/icart-referral/" TargetMode="External"/><Relationship Id="rId69" Type="http://schemas.openxmlformats.org/officeDocument/2006/relationships/hyperlink" Target="https://www.gov.uk/government/publications/safeguarding-practitioners-information-sharing-advice" TargetMode="External"/><Relationship Id="rId80" Type="http://schemas.openxmlformats.org/officeDocument/2006/relationships/hyperlink" Target="https://www.gov.uk/government/publications/mandatory-reporting-of-female-genital-mutilation-procedural-information" TargetMode="External"/><Relationship Id="rId85" Type="http://schemas.openxmlformats.org/officeDocument/2006/relationships/hyperlink" Target="https://www.myvirtualschool.org/"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www.legislation.gov.uk/ukpga/2006/47/contents" TargetMode="External"/><Relationship Id="rId33" Type="http://schemas.openxmlformats.org/officeDocument/2006/relationships/hyperlink" Target="https://ico.org.uk/for-organisations/uk-gdpr-guidance-and-resources/" TargetMode="External"/><Relationship Id="rId38" Type="http://schemas.openxmlformats.org/officeDocument/2006/relationships/hyperlink" Target="https://www.gov.uk/government/publications/relationships-education-relationships-and-sex-education-rse-and-health-education" TargetMode="External"/><Relationship Id="rId46" Type="http://schemas.openxmlformats.org/officeDocument/2006/relationships/hyperlink" Target="https://www.gov.uk/government/publications/safeguarding-practitioners-information-sharing-advice" TargetMode="External"/><Relationship Id="rId59" Type="http://schemas.openxmlformats.org/officeDocument/2006/relationships/hyperlink" Target="https://haltonchildrenstrust.co.uk/halton-levels-of-need/" TargetMode="External"/><Relationship Id="rId67" Type="http://schemas.openxmlformats.org/officeDocument/2006/relationships/hyperlink" Target="https://www.proceduresonline.com/pancheshire/halton/files/lado_threshold.pdf" TargetMode="External"/><Relationship Id="rId103" Type="http://schemas.openxmlformats.org/officeDocument/2006/relationships/theme" Target="theme/theme1.xml"/><Relationship Id="rId20" Type="http://schemas.openxmlformats.org/officeDocument/2006/relationships/hyperlink" Target="mailto:LADO@halton.gov.uk" TargetMode="External"/><Relationship Id="rId41" Type="http://schemas.openxmlformats.org/officeDocument/2006/relationships/hyperlink" Target="https://www.gov.uk/government/publications/working-together-to-safeguard-children--2" TargetMode="External"/><Relationship Id="rId54"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www3.halton.gov.uk/Pages/EducationandFamilies/FamiliesInformationService/FamilyHubs.aspx" TargetMode="External"/><Relationship Id="rId70" Type="http://schemas.openxmlformats.org/officeDocument/2006/relationships/hyperlink" Target="https://www.elearning.prevent.homeoffice.gov.uk/edu/screen1.html" TargetMode="External"/><Relationship Id="rId75" Type="http://schemas.openxmlformats.org/officeDocument/2006/relationships/hyperlink" Target="https://www.gov.uk/guidance/making-a-referral-to-prevent" TargetMode="External"/><Relationship Id="rId83" Type="http://schemas.openxmlformats.org/officeDocument/2006/relationships/hyperlink" Target="https://www.gov.uk/government/publications/searching-screening-and-confiscation" TargetMode="External"/><Relationship Id="rId88" Type="http://schemas.openxmlformats.org/officeDocument/2006/relationships/hyperlink" Target="https://www.operationencompass.org/" TargetMode="External"/><Relationship Id="rId91" Type="http://schemas.openxmlformats.org/officeDocument/2006/relationships/image" Target="media/image2.emf"/><Relationship Id="rId9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75"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www.legislation.gov.uk/ukpga/2006/21/contents" TargetMode="External"/><Relationship Id="rId36" Type="http://schemas.openxmlformats.org/officeDocument/2006/relationships/hyperlink" Target="https://www.gov.uk/government/publications/protecting-children-from-radicalisation-the-prevent-duty" TargetMode="External"/><Relationship Id="rId49" Type="http://schemas.openxmlformats.org/officeDocument/2006/relationships/hyperlink" Target="https://www.gov.uk/government/publications/child-sexual-exploitation-definition-and-guide-for-practitioners" TargetMode="External"/><Relationship Id="rId57" Type="http://schemas.openxmlformats.org/officeDocument/2006/relationships/hyperlink" Target="https://haltonsafeguardingchildrenpartnership.org.uk/professionals/integrated-contact-and-referral-team-icart" TargetMode="External"/><Relationship Id="rId10" Type="http://schemas.openxmlformats.org/officeDocument/2006/relationships/image" Target="media/image1.png"/><Relationship Id="rId31" Type="http://schemas.openxmlformats.org/officeDocument/2006/relationships/hyperlink" Target="https://www.legislation.gov.uk/ukpga/2017/16/contents" TargetMode="External"/><Relationship Id="rId44" Type="http://schemas.openxmlformats.org/officeDocument/2006/relationships/hyperlink" Target="https://www.gov.uk/government/publications/sharing-nudes-and-semi-nudes-advice-for-education-settings-working-with-children-and-young-people" TargetMode="External"/><Relationship Id="rId52" Type="http://schemas.openxmlformats.org/officeDocument/2006/relationships/hyperlink" Target="https://assets.publishing.service.gov.uk/government/uploads/system/uploads/attachment_data/file/1091132/Searching__Screening_and_Confiscation_guidance_July_2022.pdf" TargetMode="External"/><Relationship Id="rId6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5" Type="http://schemas.openxmlformats.org/officeDocument/2006/relationships/hyperlink" Target="https://haltonsafeguardingchildrenpartnership.org.uk/professionals/policies-procedures-inc-professioanl-challenge-escalation" TargetMode="External"/><Relationship Id="rId73" Type="http://schemas.openxmlformats.org/officeDocument/2006/relationships/hyperlink" Target="https://pancheshire-halton.trixonline.co.uk/chapter/child-exploitation" TargetMode="External"/><Relationship Id="rId78" Type="http://schemas.openxmlformats.org/officeDocument/2006/relationships/hyperlink" Target="https://www.npcc.police.uk/CounterTerrorism/Prevent.aspx" TargetMode="External"/><Relationship Id="rId81" Type="http://schemas.openxmlformats.org/officeDocument/2006/relationships/hyperlink" Target="mailto:fgmhelp@nspcc.org.uk" TargetMode="External"/><Relationship Id="rId86" Type="http://schemas.openxmlformats.org/officeDocument/2006/relationships/hyperlink" Target="https://www.gov.uk/government/publications/pace-code-c-2019/pace-code-c-2019-accessible" TargetMode="External"/><Relationship Id="rId94" Type="http://schemas.openxmlformats.org/officeDocument/2006/relationships/hyperlink" Target="https://haltonchildrenstrust.co.uk/wp-content/uploads/2022/07/Halton-Continuum-of-Need-Framework-2022.pdf" TargetMode="External"/><Relationship Id="rId99" Type="http://schemas.openxmlformats.org/officeDocument/2006/relationships/image" Target="media/image7.emf"/><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47" TargetMode="External"/><Relationship Id="rId18" Type="http://schemas.openxmlformats.org/officeDocument/2006/relationships/hyperlink" Target="mailto:Joanne.Lloyd@halton.gov.uk" TargetMode="External"/><Relationship Id="rId39" Type="http://schemas.openxmlformats.org/officeDocument/2006/relationships/hyperlink" Target="https://www.gov.uk/government/publications/data-protection-toolkit-for-schools" TargetMode="External"/><Relationship Id="rId34" Type="http://schemas.openxmlformats.org/officeDocument/2006/relationships/hyperlink" Target="https://www.legislation.gov.uk/ukpga/2019/2/contents/enacted" TargetMode="External"/><Relationship Id="rId50" Type="http://schemas.openxmlformats.org/officeDocument/2006/relationships/hyperlink" Target="https://www.gov.uk/government/uploads/system/uploads/attachment_data/file/512906/Multi_Agency_Statutory_Guidance_on_FGM__-_FINAL.pdf" TargetMode="External"/><Relationship Id="rId55" Type="http://schemas.openxmlformats.org/officeDocument/2006/relationships/hyperlink" Target="https://www.npcc.police.uk/documents/Children%20and%20Young%20people/When%20to%20call%20the%20police%20guidance%20for%20schools%20and%20colleges.pdf" TargetMode="External"/><Relationship Id="rId76" Type="http://schemas.openxmlformats.org/officeDocument/2006/relationships/hyperlink" Target="https://www.cheshire.police.uk/advice/advice-and-information/t/prevent/prevent/" TargetMode="External"/><Relationship Id="rId97" Type="http://schemas.openxmlformats.org/officeDocument/2006/relationships/image" Target="media/image6.emf"/><Relationship Id="rId7" Type="http://schemas.openxmlformats.org/officeDocument/2006/relationships/webSettings" Target="webSettings.xml"/><Relationship Id="rId71" Type="http://schemas.openxmlformats.org/officeDocument/2006/relationships/hyperlink" Target="https://haltonsafeguardingchildrenpartnership.org.uk/professionals/child-sexual-abuse-2" TargetMode="External"/><Relationship Id="rId92"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hyperlink" Target="http://www.legislation.gov.uk/uksi/2009/1547/contents/made" TargetMode="External"/><Relationship Id="rId24" Type="http://schemas.openxmlformats.org/officeDocument/2006/relationships/hyperlink" Target="http://www.legislation.gov.uk/ukpga/2004/31/contents" TargetMode="External"/><Relationship Id="rId40" Type="http://schemas.openxmlformats.org/officeDocument/2006/relationships/hyperlink" Target="https://www.gov.uk/government/publications/virtual-school-head-role-extension-to-children-with-a-social-worker" TargetMode="External"/><Relationship Id="rId45" Type="http://schemas.openxmlformats.org/officeDocument/2006/relationships/hyperlink" Target="https://www.gov.uk/government/publications/what-to-do-if-youre-worried-a-child-is-being-abused--2" TargetMode="External"/><Relationship Id="rId66" Type="http://schemas.openxmlformats.org/officeDocument/2006/relationships/hyperlink" Target="https://haltonchildrenstrust.co.uk/halton-levels-of-need/" TargetMode="External"/><Relationship Id="rId87" Type="http://schemas.openxmlformats.org/officeDocument/2006/relationships/hyperlink" Target="https://www.gov.uk/government/publications/pace-code-c-2019/pace-code-c-2019-accessible" TargetMode="External"/><Relationship Id="rId61" Type="http://schemas.openxmlformats.org/officeDocument/2006/relationships/hyperlink" Target="https://www.support-people-vulnerable-to-radicalisation.service.gov.uk/portal" TargetMode="External"/><Relationship Id="rId82" Type="http://schemas.openxmlformats.org/officeDocument/2006/relationships/hyperlink" Target="https://www.gov.uk/bullying-at-school" TargetMode="External"/><Relationship Id="rId19" Type="http://schemas.openxmlformats.org/officeDocument/2006/relationships/hyperlink" Target="https://haltonsafeguardingchildrenpartnership.org.uk/professionals/integrated-contact-and-referral-team-icart" TargetMode="External"/><Relationship Id="rId14" Type="http://schemas.openxmlformats.org/officeDocument/2006/relationships/hyperlink" Target="http://www.legislation.gov.uk/ukpga/1989/41/section/17" TargetMode="External"/><Relationship Id="rId30" Type="http://schemas.openxmlformats.org/officeDocument/2006/relationships/hyperlink" Target="http://www.legislation.gov.uk/ukpga/2014/6/contents/enacted" TargetMode="External"/><Relationship Id="rId35" Type="http://schemas.openxmlformats.org/officeDocument/2006/relationships/hyperlink" Target="https://www.gov.uk/government/publications/early-years-foundation-stage-framework--2" TargetMode="External"/><Relationship Id="rId56" Type="http://schemas.openxmlformats.org/officeDocument/2006/relationships/hyperlink" Target="https://hcypsp.haltonsafeguarding.co.uk/" TargetMode="External"/><Relationship Id="rId77" Type="http://schemas.openxmlformats.org/officeDocument/2006/relationships/hyperlink" Target="mailto:prevent@cheshire.pnn.police.uk" TargetMode="External"/><Relationship Id="rId100" Type="http://schemas.openxmlformats.org/officeDocument/2006/relationships/package" Target="embeddings/Microsoft_Word_Document.docx"/><Relationship Id="rId8" Type="http://schemas.openxmlformats.org/officeDocument/2006/relationships/footnotes" Target="footnotes.xml"/><Relationship Id="rId51" Type="http://schemas.openxmlformats.org/officeDocument/2006/relationships/hyperlink" Target="https://www.gov.uk/government/publications/children-missing-education" TargetMode="External"/><Relationship Id="rId72" Type="http://schemas.openxmlformats.org/officeDocument/2006/relationships/hyperlink" Target="https://haltonsafeguardingchildrenpartnership.org.uk/professionals/child-sexual-abuse-2" TargetMode="External"/><Relationship Id="rId93" Type="http://schemas.openxmlformats.org/officeDocument/2006/relationships/image" Target="media/image3.png"/><Relationship Id="rId98" Type="http://schemas.openxmlformats.org/officeDocument/2006/relationships/oleObject" Target="embeddings/oleObject3.bin"/><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296</TotalTime>
  <Pages>50</Pages>
  <Words>21060</Words>
  <Characters>120045</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Astmoor - Head</cp:lastModifiedBy>
  <cp:revision>11</cp:revision>
  <cp:lastPrinted>2024-07-10T14:56:00Z</cp:lastPrinted>
  <dcterms:created xsi:type="dcterms:W3CDTF">2024-09-23T08:41:00Z</dcterms:created>
  <dcterms:modified xsi:type="dcterms:W3CDTF">2024-10-04T10:10:00Z</dcterms:modified>
</cp:coreProperties>
</file>